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EEE12" w14:textId="77777777" w:rsidR="00304AC3" w:rsidRPr="005939D3" w:rsidRDefault="006B1115" w:rsidP="006B1115">
      <w:pPr>
        <w:spacing w:before="120" w:after="0" w:line="240" w:lineRule="auto"/>
        <w:ind w:right="23"/>
        <w:jc w:val="center"/>
        <w:outlineLvl w:val="0"/>
        <w:rPr>
          <w:rFonts w:ascii="TH SarabunPSK" w:hAnsi="TH SarabunPSK" w:cs="TH SarabunPSK"/>
          <w:sz w:val="28"/>
        </w:rPr>
      </w:pPr>
      <w:r w:rsidRPr="005939D3">
        <w:rPr>
          <w:rFonts w:ascii="TH SarabunPSK" w:hAnsi="TH SarabunPSK" w:cs="TH SarabunPSK" w:hint="cs"/>
          <w:b/>
          <w:bCs/>
          <w:sz w:val="28"/>
          <w:cs/>
        </w:rPr>
        <w:t>รายงานผลการดำเนินงานตามนโยบายรัฐบาลและข้อสั่งการนายกรัฐมนตรี</w:t>
      </w:r>
    </w:p>
    <w:p w14:paraId="67AFEC6C" w14:textId="77777777" w:rsidR="00304AC3" w:rsidRPr="005939D3" w:rsidRDefault="006B1115" w:rsidP="006B1115">
      <w:pPr>
        <w:spacing w:before="120" w:after="0" w:line="240" w:lineRule="auto"/>
        <w:ind w:right="23"/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พลเอก ประยุทธ์  จันทร์โอชา นายกรัฐมนตรี </w:t>
      </w:r>
    </w:p>
    <w:p w14:paraId="630DDACD" w14:textId="660CA009" w:rsidR="00FF4ABE" w:rsidRPr="005939D3" w:rsidRDefault="00FF4ABE" w:rsidP="006B1115">
      <w:pPr>
        <w:spacing w:before="120" w:after="0" w:line="240" w:lineRule="auto"/>
        <w:ind w:right="23"/>
        <w:jc w:val="center"/>
        <w:outlineLvl w:val="0"/>
        <w:rPr>
          <w:rFonts w:ascii="TH SarabunPSK" w:hAnsi="TH SarabunPSK" w:cs="TH SarabunPSK"/>
          <w:sz w:val="28"/>
        </w:rPr>
      </w:pP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ระหว่างวันที่ </w:t>
      </w:r>
      <w:r w:rsidR="004845BF" w:rsidRPr="005939D3">
        <w:rPr>
          <w:rFonts w:ascii="TH SarabunPSK" w:hAnsi="TH SarabunPSK" w:cs="TH SarabunPSK" w:hint="cs"/>
          <w:b/>
          <w:bCs/>
          <w:sz w:val="28"/>
          <w:cs/>
        </w:rPr>
        <w:t xml:space="preserve">๑ มกราคม </w:t>
      </w:r>
      <w:r w:rsidRPr="005939D3">
        <w:rPr>
          <w:rFonts w:ascii="TH SarabunPSK" w:hAnsi="TH SarabunPSK" w:cs="TH SarabunPSK"/>
          <w:b/>
          <w:bCs/>
          <w:sz w:val="28"/>
          <w:cs/>
        </w:rPr>
        <w:t>–</w:t>
      </w: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2701C" w:rsidRPr="005939D3">
        <w:rPr>
          <w:rFonts w:ascii="TH SarabunPSK" w:hAnsi="TH SarabunPSK" w:cs="TH SarabunPSK" w:hint="cs"/>
          <w:b/>
          <w:bCs/>
          <w:sz w:val="28"/>
          <w:cs/>
        </w:rPr>
        <w:t>๒</w:t>
      </w:r>
      <w:r w:rsidR="00FD17EF" w:rsidRPr="005939D3">
        <w:rPr>
          <w:rFonts w:ascii="TH SarabunPSK" w:hAnsi="TH SarabunPSK" w:cs="TH SarabunPSK" w:hint="cs"/>
          <w:b/>
          <w:bCs/>
          <w:sz w:val="28"/>
          <w:cs/>
        </w:rPr>
        <w:t>๘</w:t>
      </w: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 กุมภาพันธ์ </w:t>
      </w:r>
      <w:r w:rsidR="005939D3" w:rsidRPr="005939D3">
        <w:rPr>
          <w:rFonts w:ascii="TH SarabunPSK" w:hAnsi="TH SarabunPSK" w:cs="TH SarabunPSK" w:hint="cs"/>
          <w:b/>
          <w:bCs/>
          <w:sz w:val="28"/>
          <w:cs/>
        </w:rPr>
        <w:t xml:space="preserve">พ.ศ. </w:t>
      </w:r>
      <w:r w:rsidR="00F2701C" w:rsidRPr="005939D3">
        <w:rPr>
          <w:rFonts w:ascii="TH SarabunPSK" w:hAnsi="TH SarabunPSK" w:cs="TH SarabunPSK" w:hint="cs"/>
          <w:b/>
          <w:bCs/>
          <w:sz w:val="28"/>
          <w:cs/>
        </w:rPr>
        <w:t>๒๕๖๔</w:t>
      </w:r>
    </w:p>
    <w:p w14:paraId="15B24107" w14:textId="77777777" w:rsidR="00FD17EF" w:rsidRPr="005939D3" w:rsidRDefault="00FD17EF" w:rsidP="00FD17EF">
      <w:pPr>
        <w:spacing w:after="120"/>
        <w:rPr>
          <w:rFonts w:ascii="TH SarabunPSK" w:hAnsi="TH SarabunPSK" w:cs="TH SarabunPSK"/>
          <w:b/>
          <w:bCs/>
          <w:sz w:val="28"/>
        </w:rPr>
      </w:pPr>
    </w:p>
    <w:p w14:paraId="1A144416" w14:textId="0C6245B6" w:rsidR="00330952" w:rsidRPr="005939D3" w:rsidRDefault="00FD17EF" w:rsidP="00FD17EF">
      <w:pPr>
        <w:spacing w:after="120"/>
        <w:rPr>
          <w:rFonts w:ascii="TH SarabunPSK" w:hAnsi="TH SarabunPSK" w:cs="TH SarabunPSK"/>
          <w:b/>
          <w:bCs/>
          <w:sz w:val="28"/>
        </w:rPr>
      </w:pPr>
      <w:r w:rsidRPr="005939D3">
        <w:rPr>
          <w:rFonts w:ascii="TH SarabunPSK" w:hAnsi="TH SarabunPSK" w:cs="TH SarabunPSK"/>
          <w:b/>
          <w:bCs/>
          <w:sz w:val="28"/>
          <w:cs/>
        </w:rPr>
        <w:t xml:space="preserve">กระทรวง/หน่วยงาน </w:t>
      </w:r>
      <w:r w:rsidRPr="005939D3">
        <w:rPr>
          <w:rFonts w:ascii="TH SarabunPSK" w:hAnsi="TH SarabunPSK" w:cs="TH SarabunPSK"/>
          <w:sz w:val="28"/>
          <w:cs/>
        </w:rPr>
        <w:t>สำนักงานส่งเสริมวิสาหกิจขนาดกลางและขนาดย่อม</w:t>
      </w:r>
      <w:r w:rsidRPr="005939D3">
        <w:rPr>
          <w:rFonts w:ascii="TH SarabunPSK" w:hAnsi="TH SarabunPSK" w:cs="TH SarabunPSK" w:hint="cs"/>
          <w:sz w:val="28"/>
          <w:cs/>
        </w:rPr>
        <w:t xml:space="preserve"> </w:t>
      </w:r>
      <w:r w:rsidRPr="005939D3">
        <w:rPr>
          <w:rFonts w:ascii="TH SarabunPSK" w:hAnsi="TH SarabunPSK" w:cs="TH SarabunPSK"/>
          <w:sz w:val="28"/>
          <w:cs/>
        </w:rPr>
        <w:t>(</w:t>
      </w:r>
      <w:proofErr w:type="spellStart"/>
      <w:r w:rsidRPr="005939D3">
        <w:rPr>
          <w:rFonts w:ascii="TH SarabunPSK" w:hAnsi="TH SarabunPSK" w:cs="TH SarabunPSK"/>
          <w:sz w:val="28"/>
          <w:cs/>
        </w:rPr>
        <w:t>สสว</w:t>
      </w:r>
      <w:proofErr w:type="spellEnd"/>
      <w:r w:rsidRPr="005939D3">
        <w:rPr>
          <w:rFonts w:ascii="TH SarabunPSK" w:hAnsi="TH SarabunPSK" w:cs="TH SarabunPSK"/>
          <w:sz w:val="28"/>
        </w:rPr>
        <w:t>.)</w:t>
      </w:r>
    </w:p>
    <w:tbl>
      <w:tblPr>
        <w:tblStyle w:val="TableGrid"/>
        <w:tblW w:w="14444" w:type="dxa"/>
        <w:tblLook w:val="04A0" w:firstRow="1" w:lastRow="0" w:firstColumn="1" w:lastColumn="0" w:noHBand="0" w:noVBand="1"/>
      </w:tblPr>
      <w:tblGrid>
        <w:gridCol w:w="2283"/>
        <w:gridCol w:w="1410"/>
        <w:gridCol w:w="3592"/>
        <w:gridCol w:w="1260"/>
        <w:gridCol w:w="1578"/>
        <w:gridCol w:w="1392"/>
        <w:gridCol w:w="1403"/>
        <w:gridCol w:w="1526"/>
      </w:tblGrid>
      <w:tr w:rsidR="00A6618F" w:rsidRPr="005939D3" w14:paraId="015FB682" w14:textId="5B62CA54" w:rsidTr="00653A09">
        <w:trPr>
          <w:tblHeader/>
        </w:trPr>
        <w:tc>
          <w:tcPr>
            <w:tcW w:w="2283" w:type="dxa"/>
            <w:shd w:val="clear" w:color="auto" w:fill="FFFFFF" w:themeFill="background1"/>
            <w:vAlign w:val="center"/>
          </w:tcPr>
          <w:p w14:paraId="1684C7C7" w14:textId="77777777" w:rsidR="00A6618F" w:rsidRPr="005939D3" w:rsidRDefault="00A6618F" w:rsidP="00A6618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นโยบายรัฐบาล</w:t>
            </w:r>
          </w:p>
        </w:tc>
        <w:tc>
          <w:tcPr>
            <w:tcW w:w="1410" w:type="dxa"/>
            <w:shd w:val="clear" w:color="auto" w:fill="FFFFFF" w:themeFill="background1"/>
          </w:tcPr>
          <w:p w14:paraId="7EF0D137" w14:textId="77777777" w:rsidR="00A6618F" w:rsidRPr="005939D3" w:rsidRDefault="00A6618F" w:rsidP="00A6618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เรื่อง/ประเด็น/มติ/ข้อสั่งการ</w:t>
            </w:r>
          </w:p>
        </w:tc>
        <w:tc>
          <w:tcPr>
            <w:tcW w:w="3592" w:type="dxa"/>
            <w:shd w:val="clear" w:color="auto" w:fill="FFFFFF" w:themeFill="background1"/>
            <w:vAlign w:val="center"/>
          </w:tcPr>
          <w:p w14:paraId="77972676" w14:textId="77777777" w:rsidR="00A6618F" w:rsidRPr="005939D3" w:rsidRDefault="00A6618F" w:rsidP="00A6618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60" w:type="dxa"/>
            <w:shd w:val="clear" w:color="auto" w:fill="FFFFFF" w:themeFill="background1"/>
          </w:tcPr>
          <w:p w14:paraId="7CAB63E4" w14:textId="77777777" w:rsidR="00A6618F" w:rsidRPr="005939D3" w:rsidRDefault="00A6618F" w:rsidP="00A6618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</w:t>
            </w:r>
            <w:r w:rsidRPr="005939D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578" w:type="dxa"/>
            <w:shd w:val="clear" w:color="auto" w:fill="FFFFFF" w:themeFill="background1"/>
          </w:tcPr>
          <w:p w14:paraId="562418BD" w14:textId="77777777" w:rsidR="00A6618F" w:rsidRPr="005939D3" w:rsidRDefault="00A6618F" w:rsidP="00A6618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ปัญหา/ข้อขัดข้อง</w:t>
            </w:r>
          </w:p>
        </w:tc>
        <w:tc>
          <w:tcPr>
            <w:tcW w:w="1392" w:type="dxa"/>
            <w:shd w:val="clear" w:color="auto" w:fill="FFFFFF" w:themeFill="background1"/>
          </w:tcPr>
          <w:p w14:paraId="41D5EEB1" w14:textId="77777777" w:rsidR="00A6618F" w:rsidRPr="005939D3" w:rsidRDefault="00A6618F" w:rsidP="00A6618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</w:t>
            </w:r>
          </w:p>
        </w:tc>
        <w:tc>
          <w:tcPr>
            <w:tcW w:w="1403" w:type="dxa"/>
            <w:shd w:val="clear" w:color="auto" w:fill="FFFFFF" w:themeFill="background1"/>
          </w:tcPr>
          <w:p w14:paraId="4732C295" w14:textId="77777777" w:rsidR="00A6618F" w:rsidRPr="005939D3" w:rsidRDefault="00A6618F" w:rsidP="00A6618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ผลการเบิกจ่ายงบประมาณ </w:t>
            </w:r>
            <w:r w:rsidRPr="005939D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5939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1526" w:type="dxa"/>
            <w:shd w:val="clear" w:color="auto" w:fill="FFFFFF" w:themeFill="background1"/>
          </w:tcPr>
          <w:p w14:paraId="77F8E0C6" w14:textId="02D8F1A5" w:rsidR="00A6618F" w:rsidRPr="005939D3" w:rsidRDefault="00A6618F" w:rsidP="00A6618F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500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ผู้รับผิดชอบ</w:t>
            </w:r>
          </w:p>
        </w:tc>
      </w:tr>
      <w:tr w:rsidR="00A6618F" w:rsidRPr="005939D3" w14:paraId="2389BBB9" w14:textId="21D415CD" w:rsidTr="00653A09">
        <w:tc>
          <w:tcPr>
            <w:tcW w:w="2283" w:type="dxa"/>
          </w:tcPr>
          <w:p w14:paraId="4FE94DAD" w14:textId="6E7D1342" w:rsidR="00A6618F" w:rsidRPr="005939D3" w:rsidRDefault="00A6618F" w:rsidP="000D562B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นโยบาย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  <w:r w:rsidRPr="005939D3">
              <w:rPr>
                <w:rFonts w:ascii="TH SarabunPSK" w:hAnsi="TH SarabunPSK" w:cs="TH SarabunPSK" w:hint="cs"/>
                <w:sz w:val="28"/>
                <w:cs/>
              </w:rPr>
              <w:t xml:space="preserve">ด้านที่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5939D3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5E6DA251" w14:textId="77777777" w:rsidR="00A6618F" w:rsidRDefault="00A6618F" w:rsidP="000D562B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5939D3">
              <w:rPr>
                <w:rFonts w:ascii="TH SarabunPSK" w:hAnsi="TH SarabunPSK" w:cs="TH SarabunPSK"/>
                <w:sz w:val="28"/>
                <w:cs/>
              </w:rPr>
              <w:t xml:space="preserve">การพัฒนาเศรษฐกิจและความสามารถในการแข่งขันของไทย </w:t>
            </w:r>
          </w:p>
          <w:p w14:paraId="01EB6973" w14:textId="595E697C" w:rsidR="00A6618F" w:rsidRDefault="00A6618F" w:rsidP="00A6618F">
            <w:pPr>
              <w:ind w:right="22" w:hanging="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๕.๒ พัฒนาภาคอุตสาหกรรม</w:t>
            </w:r>
          </w:p>
          <w:p w14:paraId="7E9C39F6" w14:textId="7FB7C160" w:rsidR="00A6618F" w:rsidRPr="005939D3" w:rsidRDefault="00A6618F" w:rsidP="000D562B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0" w:type="dxa"/>
          </w:tcPr>
          <w:p w14:paraId="4A6892B8" w14:textId="00C3BF43" w:rsidR="00A6618F" w:rsidRPr="003472AA" w:rsidRDefault="00A6618F" w:rsidP="003472AA">
            <w:pPr>
              <w:ind w:left="-60" w:right="-100"/>
              <w:rPr>
                <w:rFonts w:ascii="TH SarabunPSK" w:hAnsi="TH SarabunPSK" w:cs="TH SarabunPSK"/>
                <w:sz w:val="28"/>
                <w:cs/>
              </w:rPr>
            </w:pPr>
            <w:r w:rsidRPr="003472AA">
              <w:rPr>
                <w:rFonts w:ascii="TH SarabunPSK" w:hAnsi="TH SarabunPSK" w:cs="TH SarabunPSK"/>
                <w:sz w:val="28"/>
                <w:cs/>
              </w:rPr>
              <w:t>๕.๒.๓ สร้างกลไกสนับสนุนการพัฒนาขีด</w:t>
            </w:r>
            <w:r w:rsidR="003472AA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3472AA">
              <w:rPr>
                <w:rFonts w:ascii="TH SarabunPSK" w:hAnsi="TH SarabunPSK" w:cs="TH SarabunPSK"/>
                <w:sz w:val="28"/>
                <w:cs/>
              </w:rPr>
              <w:t>วามสามารถของ</w:t>
            </w:r>
            <w:r w:rsidRPr="003472AA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 w:rsidRPr="003472AA">
              <w:rPr>
                <w:rFonts w:ascii="TH SarabunPSK" w:hAnsi="TH SarabunPSK" w:cs="TH SarabunPSK"/>
                <w:sz w:val="28"/>
                <w:cs/>
              </w:rPr>
              <w:t>ประกอบการ</w:t>
            </w:r>
            <w:r w:rsidR="00222D65" w:rsidRPr="003472AA">
              <w:rPr>
                <w:rFonts w:ascii="TH SarabunPSK" w:hAnsi="TH SarabunPSK" w:cs="TH SarabunPSK" w:hint="cs"/>
                <w:sz w:val="28"/>
                <w:cs/>
              </w:rPr>
              <w:t>ราย</w:t>
            </w:r>
            <w:r w:rsidRPr="003472AA">
              <w:rPr>
                <w:rFonts w:ascii="TH SarabunPSK" w:hAnsi="TH SarabunPSK" w:cs="TH SarabunPSK"/>
                <w:sz w:val="28"/>
                <w:cs/>
              </w:rPr>
              <w:t>ใหม่</w:t>
            </w:r>
          </w:p>
        </w:tc>
        <w:tc>
          <w:tcPr>
            <w:tcW w:w="3592" w:type="dxa"/>
          </w:tcPr>
          <w:p w14:paraId="767463DC" w14:textId="3359AE91" w:rsidR="00222D65" w:rsidRDefault="00A6618F" w:rsidP="000D562B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(๑) </w:t>
            </w:r>
            <w:r w:rsidRPr="00BB3FA2">
              <w:rPr>
                <w:rFonts w:ascii="TH SarabunPSK" w:hAnsi="TH SarabunPSK" w:cs="TH SarabunPSK"/>
                <w:sz w:val="28"/>
                <w:cs/>
              </w:rPr>
              <w:t xml:space="preserve">การยกระดับศักยภาพ </w:t>
            </w:r>
            <w:r w:rsidRPr="00BB3FA2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BB3FA2">
              <w:rPr>
                <w:rFonts w:ascii="TH SarabunPSK" w:hAnsi="TH SarabunPSK" w:cs="TH SarabunPSK"/>
                <w:sz w:val="28"/>
                <w:cs/>
              </w:rPr>
              <w:t>โดยพัฒนาระบบผู้ให้บริการทางธุรกิจ (</w:t>
            </w:r>
            <w:r w:rsidRPr="00BB3FA2">
              <w:rPr>
                <w:rFonts w:ascii="TH SarabunPSK" w:hAnsi="TH SarabunPSK" w:cs="TH SarabunPSK"/>
                <w:sz w:val="28"/>
              </w:rPr>
              <w:t>Service Provider)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8C354A1" w14:textId="38BC2D54" w:rsidR="00A6618F" w:rsidRPr="00AE351D" w:rsidRDefault="00222D65" w:rsidP="000D562B">
            <w:pPr>
              <w:ind w:right="22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AE351D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งบประมาณที่ได้รับจัดสรร </w:t>
            </w:r>
            <w:r w:rsidR="00A6618F" w:rsidRPr="00AE351D">
              <w:rPr>
                <w:rFonts w:ascii="TH SarabunPSK" w:hAnsi="TH SarabunPSK" w:cs="TH SarabunPSK"/>
                <w:spacing w:val="-4"/>
                <w:sz w:val="28"/>
              </w:rPr>
              <w:t>:</w:t>
            </w:r>
            <w:r w:rsidR="00653A09" w:rsidRPr="00AE351D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="00AE351D" w:rsidRPr="00AE351D">
              <w:rPr>
                <w:rFonts w:ascii="TH SarabunPSK" w:hAnsi="TH SarabunPSK" w:cs="TH SarabunPSK"/>
                <w:spacing w:val="-4"/>
                <w:sz w:val="28"/>
                <w:cs/>
              </w:rPr>
              <w:t>๗</w:t>
            </w:r>
            <w:r w:rsidR="00653A09" w:rsidRPr="00AE351D">
              <w:rPr>
                <w:rFonts w:ascii="TH SarabunPSK" w:hAnsi="TH SarabunPSK" w:cs="TH SarabunPSK"/>
                <w:spacing w:val="-4"/>
                <w:sz w:val="28"/>
              </w:rPr>
              <w:t>.</w:t>
            </w:r>
            <w:r w:rsidR="00AE351D" w:rsidRPr="00AE351D">
              <w:rPr>
                <w:rFonts w:ascii="TH SarabunPSK" w:hAnsi="TH SarabunPSK" w:cs="TH SarabunPSK"/>
                <w:spacing w:val="-4"/>
                <w:sz w:val="28"/>
                <w:cs/>
              </w:rPr>
              <w:t>๗๐๕๙</w:t>
            </w:r>
            <w:r w:rsidR="00653A09" w:rsidRPr="00AE351D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="00653A09" w:rsidRPr="00AE351D">
              <w:rPr>
                <w:rFonts w:ascii="TH SarabunPSK" w:hAnsi="TH SarabunPSK" w:cs="TH SarabunPSK" w:hint="cs"/>
                <w:spacing w:val="-4"/>
                <w:sz w:val="28"/>
                <w:cs/>
              </w:rPr>
              <w:t>ล้านบาท</w:t>
            </w:r>
          </w:p>
          <w:p w14:paraId="12A9546A" w14:textId="77777777" w:rsidR="00653A09" w:rsidRDefault="00653A09" w:rsidP="000D562B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14:paraId="5C0AE771" w14:textId="59BFAEE9" w:rsidR="00653A09" w:rsidRDefault="00653A09" w:rsidP="00653A09">
            <w:pPr>
              <w:pStyle w:val="ListParagraph"/>
              <w:numPr>
                <w:ilvl w:val="0"/>
                <w:numId w:val="7"/>
              </w:numPr>
              <w:ind w:left="150" w:right="22" w:hanging="180"/>
              <w:jc w:val="thaiDistribute"/>
              <w:rPr>
                <w:rFonts w:ascii="TH SarabunPSK" w:hAnsi="TH SarabunPSK" w:cs="TH SarabunPSK"/>
                <w:sz w:val="28"/>
              </w:rPr>
            </w:pPr>
            <w:r w:rsidRPr="00653A09">
              <w:rPr>
                <w:rFonts w:ascii="TH SarabunPSK" w:hAnsi="TH SarabunPSK" w:cs="TH SarabunPSK" w:hint="cs"/>
                <w:sz w:val="28"/>
                <w:cs/>
              </w:rPr>
              <w:t xml:space="preserve">ผู้ประกอบการ </w:t>
            </w:r>
            <w:r w:rsidRPr="00653A09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653A09">
              <w:rPr>
                <w:rFonts w:ascii="TH SarabunPSK" w:hAnsi="TH SarabunPSK" w:cs="TH SarabunPSK" w:hint="cs"/>
                <w:sz w:val="28"/>
                <w:cs/>
              </w:rPr>
              <w:t xml:space="preserve">ได้รับการพัฒนาด้านการเพิ่มประสิทธิภาพ ผลิตภาพโดยรวม และศักยภาพในการประกอบธุรกิจ </w:t>
            </w:r>
            <w:r w:rsidR="00AE351D">
              <w:rPr>
                <w:rFonts w:ascii="TH SarabunPSK" w:hAnsi="TH SarabunPSK" w:cs="TH SarabunPSK" w:hint="cs"/>
                <w:sz w:val="28"/>
                <w:cs/>
              </w:rPr>
              <w:t>๑๕๐</w:t>
            </w:r>
            <w:r w:rsidRPr="00653A09">
              <w:rPr>
                <w:rFonts w:ascii="TH SarabunPSK" w:hAnsi="TH SarabunPSK" w:cs="TH SarabunPSK" w:hint="cs"/>
                <w:sz w:val="28"/>
                <w:cs/>
              </w:rPr>
              <w:t xml:space="preserve"> ราย</w:t>
            </w:r>
          </w:p>
          <w:p w14:paraId="38890755" w14:textId="6F1321C2" w:rsidR="00653A09" w:rsidRPr="00AE351D" w:rsidRDefault="00653A09" w:rsidP="007D3EC4">
            <w:pPr>
              <w:pStyle w:val="ListParagraph"/>
              <w:numPr>
                <w:ilvl w:val="0"/>
                <w:numId w:val="7"/>
              </w:numPr>
              <w:ind w:left="150" w:right="22" w:hanging="18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E351D">
              <w:rPr>
                <w:rFonts w:ascii="TH SarabunPSK" w:hAnsi="TH SarabunPSK" w:cs="TH SarabunPSK" w:hint="cs"/>
                <w:sz w:val="28"/>
                <w:cs/>
              </w:rPr>
              <w:t>ผู้ให้บริการทางธ</w:t>
            </w:r>
            <w:r w:rsidR="00AE351D" w:rsidRPr="00AE351D">
              <w:rPr>
                <w:rFonts w:ascii="TH SarabunPSK" w:hAnsi="TH SarabunPSK" w:cs="TH SarabunPSK" w:hint="cs"/>
                <w:sz w:val="28"/>
                <w:cs/>
              </w:rPr>
              <w:t xml:space="preserve">ุรกิจ </w:t>
            </w:r>
            <w:r w:rsidR="00AE351D" w:rsidRPr="00AE351D">
              <w:rPr>
                <w:rFonts w:ascii="TH SarabunPSK" w:hAnsi="TH SarabunPSK" w:cs="TH SarabunPSK"/>
                <w:sz w:val="28"/>
              </w:rPr>
              <w:t xml:space="preserve">(SME Service Provider) </w:t>
            </w:r>
            <w:r w:rsidR="00AE351D" w:rsidRPr="00AE351D">
              <w:rPr>
                <w:rFonts w:ascii="TH SarabunPSK" w:hAnsi="TH SarabunPSK" w:cs="TH SarabunPSK" w:hint="cs"/>
                <w:sz w:val="28"/>
                <w:cs/>
              </w:rPr>
              <w:t>ที่ได้รับการพัฒนา</w:t>
            </w:r>
            <w:r w:rsidR="003472AA">
              <w:rPr>
                <w:rFonts w:ascii="TH SarabunPSK" w:hAnsi="TH SarabunPSK" w:cs="TH SarabunPSK" w:hint="cs"/>
                <w:sz w:val="28"/>
                <w:cs/>
              </w:rPr>
              <w:t xml:space="preserve"> ๕ ราย</w:t>
            </w:r>
          </w:p>
          <w:p w14:paraId="28D17C87" w14:textId="772B36F1" w:rsidR="00A6618F" w:rsidRPr="00BB3FA2" w:rsidRDefault="00A6618F" w:rsidP="001D3C99">
            <w:pPr>
              <w:spacing w:before="120"/>
              <w:ind w:right="2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939D3">
              <w:rPr>
                <w:rFonts w:ascii="TH SarabunPSK" w:hAnsi="TH SarabunPSK" w:cs="TH SarabunPSK"/>
                <w:sz w:val="28"/>
                <w:cs/>
              </w:rPr>
              <w:t>พัฒนาระบบนิเวศเพื่อรองรับการขับเคลื่อนเศรษฐกิจยุคใหม่ตามนโยบายของรัฐบาล ที่ต้องการสนับสนุนผู้ประกอบการยุคใหม่ให้สามารถพัฒนาตนเอง นวัตกรรม รวมถึงสินค้าและบริการ ให้สามารถแข่งขันได้ในสภาพแวดล้อมทางธุรกิจ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โดยปัจจุบันอยู่ระหว่างกระบวนการสรรหาที่ปรึกษาที่มีความรู้ ความเชี่ยวชาญ</w:t>
            </w:r>
            <w:r w:rsidR="00A379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ทั้งใน</w:t>
            </w:r>
            <w:r w:rsidRPr="00A6618F">
              <w:rPr>
                <w:rFonts w:ascii="TH SarabunPSK" w:hAnsi="TH SarabunPSK" w:cs="TH SarabunPSK"/>
                <w:sz w:val="28"/>
                <w:cs/>
              </w:rPr>
              <w:t>ด้านการบ่มเพาะ (</w:t>
            </w:r>
            <w:r w:rsidRPr="00A6618F">
              <w:rPr>
                <w:rFonts w:ascii="TH SarabunPSK" w:hAnsi="TH SarabunPSK" w:cs="TH SarabunPSK"/>
                <w:sz w:val="28"/>
              </w:rPr>
              <w:t xml:space="preserve">Incubating) </w:t>
            </w:r>
            <w:r w:rsidRPr="00A6618F">
              <w:rPr>
                <w:rFonts w:ascii="TH SarabunPSK" w:hAnsi="TH SarabunPSK" w:cs="TH SarabunPSK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ให้ความช่วยเหลือทางธุรกิจ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(</w:t>
            </w:r>
            <w:r w:rsidRPr="00A6618F">
              <w:rPr>
                <w:rFonts w:ascii="TH SarabunPSK" w:hAnsi="TH SarabunPSK" w:cs="TH SarabunPSK"/>
                <w:sz w:val="28"/>
              </w:rPr>
              <w:t xml:space="preserve">Coaching) </w:t>
            </w:r>
            <w:r w:rsidRPr="00A6618F">
              <w:rPr>
                <w:rFonts w:ascii="TH SarabunPSK" w:hAnsi="TH SarabunPSK" w:cs="TH SarabunPSK"/>
                <w:sz w:val="28"/>
                <w:cs/>
              </w:rPr>
              <w:t>การเป็นผู้วินิจฉัย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และเป็นพี่เลี้ยงทางธุรกิจ</w:t>
            </w:r>
            <w:r w:rsidRPr="00A6618F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A6618F">
              <w:rPr>
                <w:rFonts w:ascii="TH SarabunPSK" w:hAnsi="TH SarabunPSK" w:cs="TH SarabunPSK"/>
                <w:sz w:val="28"/>
              </w:rPr>
              <w:t>Diagnosing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/</w:t>
            </w:r>
            <w:r w:rsidRPr="00A6618F">
              <w:rPr>
                <w:rFonts w:ascii="TH SarabunPSK" w:hAnsi="TH SarabunPSK" w:cs="TH SarabunPSK"/>
                <w:sz w:val="28"/>
              </w:rPr>
              <w:t xml:space="preserve">Mentoring) </w:t>
            </w:r>
            <w:r w:rsidR="00A37921">
              <w:rPr>
                <w:rFonts w:ascii="TH SarabunPSK" w:hAnsi="TH SarabunPSK" w:cs="TH SarabunPSK" w:hint="cs"/>
                <w:sz w:val="28"/>
                <w:cs/>
              </w:rPr>
              <w:t xml:space="preserve">เพื่อร่วมดำเนินงานกับ </w:t>
            </w:r>
            <w:proofErr w:type="spellStart"/>
            <w:r w:rsidR="00A37921">
              <w:rPr>
                <w:rFonts w:ascii="TH SarabunPSK" w:hAnsi="TH SarabunPSK" w:cs="TH SarabunPSK" w:hint="cs"/>
                <w:sz w:val="28"/>
                <w:cs/>
              </w:rPr>
              <w:t>สสว</w:t>
            </w:r>
            <w:proofErr w:type="spellEnd"/>
            <w:r w:rsidR="00A37921">
              <w:rPr>
                <w:rFonts w:ascii="TH SarabunPSK" w:hAnsi="TH SarabunPSK" w:cs="TH SarabunPSK" w:hint="cs"/>
                <w:sz w:val="28"/>
                <w:cs/>
              </w:rPr>
              <w:t>.ในการพัฒนาส่งเสริม</w:t>
            </w:r>
            <w:r w:rsidRPr="00A6618F">
              <w:rPr>
                <w:rFonts w:ascii="TH SarabunPSK" w:hAnsi="TH SarabunPSK" w:cs="TH SarabunPSK"/>
                <w:sz w:val="28"/>
                <w:cs/>
              </w:rPr>
              <w:t xml:space="preserve">ผู้ประกอบการ </w:t>
            </w:r>
            <w:r w:rsidRPr="00A6618F">
              <w:rPr>
                <w:rFonts w:ascii="TH SarabunPSK" w:hAnsi="TH SarabunPSK" w:cs="TH SarabunPSK"/>
                <w:sz w:val="28"/>
              </w:rPr>
              <w:t>MSME</w:t>
            </w:r>
          </w:p>
        </w:tc>
        <w:tc>
          <w:tcPr>
            <w:tcW w:w="1260" w:type="dxa"/>
          </w:tcPr>
          <w:p w14:paraId="07A31F2A" w14:textId="79305A46" w:rsidR="00A6618F" w:rsidRPr="005939D3" w:rsidRDefault="00A6618F" w:rsidP="000D562B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๒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578" w:type="dxa"/>
          </w:tcPr>
          <w:p w14:paraId="17EF32C0" w14:textId="34E59885" w:rsidR="00A6618F" w:rsidRPr="005939D3" w:rsidRDefault="00A6618F" w:rsidP="000D562B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92" w:type="dxa"/>
          </w:tcPr>
          <w:p w14:paraId="4E7AB4D5" w14:textId="67190121" w:rsidR="00A6618F" w:rsidRPr="005939D3" w:rsidRDefault="00A6618F" w:rsidP="000D562B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39D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03" w:type="dxa"/>
          </w:tcPr>
          <w:p w14:paraId="54783B5A" w14:textId="5EF3E845" w:rsidR="00A6618F" w:rsidRPr="005939D3" w:rsidRDefault="008D7A83" w:rsidP="00A6618F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="00A6618F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</w:t>
            </w:r>
          </w:p>
        </w:tc>
        <w:tc>
          <w:tcPr>
            <w:tcW w:w="1526" w:type="dxa"/>
          </w:tcPr>
          <w:p w14:paraId="2A81532B" w14:textId="77777777" w:rsidR="00A6618F" w:rsidRDefault="00A6618F" w:rsidP="005F4E50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นายสุปรีย์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เถระ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พัฒน์</w:t>
            </w:r>
            <w:proofErr w:type="spellEnd"/>
          </w:p>
          <w:p w14:paraId="624E774C" w14:textId="77777777" w:rsidR="00A6618F" w:rsidRDefault="00A6618F" w:rsidP="005F4E50">
            <w:pPr>
              <w:ind w:right="2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ฝ่ายนโยบายและแผนส่งเสริม </w:t>
            </w:r>
            <w:r>
              <w:rPr>
                <w:rFonts w:ascii="TH SarabunPSK" w:hAnsi="TH SarabunPSK" w:cs="TH SarabunPSK"/>
                <w:sz w:val="28"/>
              </w:rPr>
              <w:t>SMEs</w:t>
            </w:r>
          </w:p>
          <w:p w14:paraId="60551557" w14:textId="4B83F17F" w:rsidR="00314607" w:rsidRDefault="00314607" w:rsidP="005F4E50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๐๒๒๙๘๓๐๙๗</w:t>
            </w:r>
          </w:p>
        </w:tc>
      </w:tr>
    </w:tbl>
    <w:p w14:paraId="75F35B61" w14:textId="4762C210" w:rsidR="00330952" w:rsidRDefault="00330952" w:rsidP="00330952">
      <w:pPr>
        <w:spacing w:after="0" w:line="240" w:lineRule="auto"/>
        <w:ind w:right="22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32BBCA70" w14:textId="0C3C4360" w:rsidR="0004275E" w:rsidRDefault="0004275E" w:rsidP="00330952">
      <w:pPr>
        <w:spacing w:after="0" w:line="240" w:lineRule="auto"/>
        <w:ind w:right="22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3B54BB95" w14:textId="77777777" w:rsidR="00AA7C3F" w:rsidRPr="0013256A" w:rsidRDefault="00AA7C3F" w:rsidP="00AA7C3F">
      <w:pPr>
        <w:spacing w:after="0" w:line="240" w:lineRule="auto"/>
        <w:ind w:left="9639"/>
        <w:rPr>
          <w:rFonts w:ascii="TH SarabunIT๙" w:eastAsia="Calibri" w:hAnsi="TH SarabunIT๙" w:cs="TH SarabunIT๙"/>
          <w:sz w:val="28"/>
        </w:rPr>
      </w:pPr>
      <w:r w:rsidRPr="0013256A">
        <w:rPr>
          <w:rFonts w:ascii="TH SarabunIT๙" w:eastAsia="Calibri" w:hAnsi="TH SarabunIT๙" w:cs="TH SarabunIT๙"/>
          <w:sz w:val="28"/>
          <w:cs/>
        </w:rPr>
        <w:t xml:space="preserve">ผู้รายงาน </w:t>
      </w:r>
      <w:r w:rsidRPr="0013256A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13256A">
        <w:rPr>
          <w:rFonts w:ascii="TH SarabunIT๙" w:eastAsia="Calibri" w:hAnsi="TH SarabunIT๙" w:cs="TH SarabunIT๙"/>
          <w:sz w:val="28"/>
          <w:cs/>
        </w:rPr>
        <w:t xml:space="preserve">น.ส.บุษกร  เวชเคน       </w:t>
      </w:r>
    </w:p>
    <w:p w14:paraId="3CAD1121" w14:textId="77777777" w:rsidR="00AA7C3F" w:rsidRPr="0013256A" w:rsidRDefault="00AA7C3F" w:rsidP="00AA7C3F">
      <w:pPr>
        <w:spacing w:after="0" w:line="240" w:lineRule="auto"/>
        <w:ind w:left="9639"/>
        <w:rPr>
          <w:rFonts w:ascii="TH SarabunIT๙" w:eastAsia="Calibri" w:hAnsi="TH SarabunIT๙" w:cs="TH SarabunIT๙"/>
          <w:sz w:val="28"/>
        </w:rPr>
      </w:pPr>
      <w:r w:rsidRPr="0013256A">
        <w:rPr>
          <w:rFonts w:ascii="TH SarabunIT๙" w:eastAsia="Calibri" w:hAnsi="TH SarabunIT๙" w:cs="TH SarabunIT๙"/>
          <w:sz w:val="28"/>
          <w:cs/>
        </w:rPr>
        <w:t>หน่วยงาน</w:t>
      </w:r>
      <w:r w:rsidRPr="0013256A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13256A">
        <w:rPr>
          <w:rFonts w:ascii="TH SarabunIT๙" w:eastAsia="Calibri" w:hAnsi="TH SarabunIT๙" w:cs="TH SarabunIT๙"/>
          <w:sz w:val="28"/>
          <w:cs/>
        </w:rPr>
        <w:t xml:space="preserve">ฝ่ายติดตามและประเมินผล      </w:t>
      </w:r>
    </w:p>
    <w:p w14:paraId="5676FC33" w14:textId="77777777" w:rsidR="00AA7C3F" w:rsidRPr="0013256A" w:rsidRDefault="00AA7C3F" w:rsidP="00AA7C3F">
      <w:pPr>
        <w:spacing w:after="0" w:line="240" w:lineRule="auto"/>
        <w:ind w:left="9639"/>
        <w:rPr>
          <w:rFonts w:ascii="TH SarabunIT๙" w:eastAsia="Calibri" w:hAnsi="TH SarabunIT๙" w:cs="TH SarabunIT๙"/>
          <w:sz w:val="28"/>
        </w:rPr>
      </w:pPr>
      <w:r w:rsidRPr="0013256A">
        <w:rPr>
          <w:rFonts w:ascii="TH SarabunIT๙" w:eastAsia="Calibri" w:hAnsi="TH SarabunIT๙" w:cs="TH SarabunIT๙"/>
          <w:sz w:val="28"/>
          <w:cs/>
        </w:rPr>
        <w:t xml:space="preserve">เบอร์ติดต่อ </w:t>
      </w:r>
      <w:r w:rsidRPr="0013256A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13256A">
        <w:rPr>
          <w:rFonts w:ascii="TH SarabunIT๙" w:eastAsia="Calibri" w:hAnsi="TH SarabunIT๙" w:cs="TH SarabunIT๙"/>
          <w:sz w:val="28"/>
          <w:cs/>
        </w:rPr>
        <w:t>๐๒๒๙๘๓๑๕๙</w:t>
      </w:r>
      <w:r w:rsidRPr="0013256A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13256A">
        <w:rPr>
          <w:rFonts w:ascii="TH SarabunIT๙" w:eastAsia="Calibri" w:hAnsi="TH SarabunIT๙" w:cs="TH SarabunIT๙"/>
          <w:sz w:val="28"/>
          <w:cs/>
        </w:rPr>
        <w:t>๐๙๕๔๑๖๙๕๙๔</w:t>
      </w:r>
    </w:p>
    <w:p w14:paraId="7EF16F25" w14:textId="2DB608DF" w:rsidR="0004275E" w:rsidRDefault="00AA7C3F" w:rsidP="00AA7C3F">
      <w:pPr>
        <w:spacing w:after="0" w:line="240" w:lineRule="auto"/>
        <w:ind w:left="9639" w:right="22"/>
        <w:jc w:val="thaiDistribute"/>
        <w:rPr>
          <w:rFonts w:ascii="TH SarabunIT๙" w:hAnsi="TH SarabunIT๙" w:cs="TH SarabunIT๙"/>
          <w:b/>
          <w:bCs/>
          <w:sz w:val="28"/>
        </w:rPr>
      </w:pPr>
      <w:r w:rsidRPr="0013256A">
        <w:rPr>
          <w:rFonts w:ascii="TH SarabunIT๙" w:eastAsia="Calibri" w:hAnsi="TH SarabunIT๙" w:cs="TH SarabunIT๙"/>
          <w:sz w:val="28"/>
          <w:cs/>
        </w:rPr>
        <w:t xml:space="preserve">ข้อมูล ณ </w:t>
      </w:r>
      <w:r w:rsidRPr="0013256A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13256A">
        <w:rPr>
          <w:rFonts w:ascii="TH SarabunIT๙" w:eastAsia="Calibri" w:hAnsi="TH SarabunIT๙" w:cs="TH SarabunIT๙"/>
          <w:sz w:val="28"/>
          <w:cs/>
        </w:rPr>
        <w:t>วันที่ ๕ มีนาคม ๒๕๖๔</w:t>
      </w:r>
    </w:p>
    <w:p w14:paraId="2E2D9EDB" w14:textId="5D601648" w:rsidR="00AA7C3F" w:rsidRDefault="00AA7C3F" w:rsidP="00330952">
      <w:pPr>
        <w:spacing w:after="0" w:line="240" w:lineRule="auto"/>
        <w:ind w:right="22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br w:type="page"/>
      </w:r>
    </w:p>
    <w:p w14:paraId="1B20A75F" w14:textId="77777777" w:rsidR="00AA7C3F" w:rsidRPr="005939D3" w:rsidRDefault="00AA7C3F" w:rsidP="00AA7C3F">
      <w:pPr>
        <w:spacing w:before="120" w:after="0" w:line="240" w:lineRule="auto"/>
        <w:ind w:right="23"/>
        <w:jc w:val="center"/>
        <w:outlineLvl w:val="0"/>
        <w:rPr>
          <w:rFonts w:ascii="TH SarabunPSK" w:hAnsi="TH SarabunPSK" w:cs="TH SarabunPSK"/>
          <w:sz w:val="28"/>
        </w:rPr>
      </w:pPr>
      <w:r w:rsidRPr="005939D3">
        <w:rPr>
          <w:rFonts w:ascii="TH SarabunPSK" w:hAnsi="TH SarabunPSK" w:cs="TH SarabunPSK" w:hint="cs"/>
          <w:b/>
          <w:bCs/>
          <w:sz w:val="28"/>
          <w:cs/>
        </w:rPr>
        <w:lastRenderedPageBreak/>
        <w:t>รายงานผลการดำเนินงานตามนโยบายรัฐบาลและข้อสั่งการนายกรัฐมนตรี</w:t>
      </w:r>
    </w:p>
    <w:p w14:paraId="4EC19BA9" w14:textId="77777777" w:rsidR="00AA7C3F" w:rsidRPr="005939D3" w:rsidRDefault="00AA7C3F" w:rsidP="00AA7C3F">
      <w:pPr>
        <w:spacing w:before="120" w:after="0" w:line="240" w:lineRule="auto"/>
        <w:ind w:right="23"/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พลเอก ประยุทธ์  จันทร์โอชา นายกรัฐมนตรี </w:t>
      </w:r>
    </w:p>
    <w:p w14:paraId="747D8C6A" w14:textId="77777777" w:rsidR="00AA7C3F" w:rsidRPr="005939D3" w:rsidRDefault="00AA7C3F" w:rsidP="00AA7C3F">
      <w:pPr>
        <w:spacing w:before="120" w:after="0" w:line="240" w:lineRule="auto"/>
        <w:ind w:right="23"/>
        <w:jc w:val="center"/>
        <w:outlineLvl w:val="0"/>
        <w:rPr>
          <w:rFonts w:ascii="TH SarabunPSK" w:hAnsi="TH SarabunPSK" w:cs="TH SarabunPSK"/>
          <w:sz w:val="28"/>
        </w:rPr>
      </w:pP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ระหว่างวันที่ ๑ มกราคม </w:t>
      </w:r>
      <w:r w:rsidRPr="005939D3">
        <w:rPr>
          <w:rFonts w:ascii="TH SarabunPSK" w:hAnsi="TH SarabunPSK" w:cs="TH SarabunPSK"/>
          <w:b/>
          <w:bCs/>
          <w:sz w:val="28"/>
          <w:cs/>
        </w:rPr>
        <w:t>–</w:t>
      </w: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 ๒๘ กุมภาพันธ์ พ.ศ. ๒๕๖๔</w:t>
      </w:r>
    </w:p>
    <w:p w14:paraId="4A43AECF" w14:textId="77777777" w:rsidR="0004275E" w:rsidRPr="005939D3" w:rsidRDefault="0004275E" w:rsidP="00330952">
      <w:pPr>
        <w:spacing w:after="0" w:line="240" w:lineRule="auto"/>
        <w:ind w:right="22"/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TableGrid1"/>
        <w:tblW w:w="14476" w:type="dxa"/>
        <w:tblLook w:val="04A0" w:firstRow="1" w:lastRow="0" w:firstColumn="1" w:lastColumn="0" w:noHBand="0" w:noVBand="1"/>
      </w:tblPr>
      <w:tblGrid>
        <w:gridCol w:w="2335"/>
        <w:gridCol w:w="1350"/>
        <w:gridCol w:w="3600"/>
        <w:gridCol w:w="1260"/>
        <w:gridCol w:w="1530"/>
        <w:gridCol w:w="1409"/>
        <w:gridCol w:w="1471"/>
        <w:gridCol w:w="1521"/>
      </w:tblGrid>
      <w:tr w:rsidR="0079473A" w:rsidRPr="0040162B" w14:paraId="03ADB09A" w14:textId="77777777" w:rsidTr="0079473A">
        <w:trPr>
          <w:tblHeader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BA5DFC" w14:textId="77777777" w:rsidR="0040162B" w:rsidRPr="0040162B" w:rsidRDefault="0040162B" w:rsidP="0040162B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16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นโยบายรัฐบาล</w:t>
            </w:r>
          </w:p>
        </w:tc>
        <w:tc>
          <w:tcPr>
            <w:tcW w:w="1350" w:type="dxa"/>
            <w:shd w:val="clear" w:color="auto" w:fill="FFFFFF" w:themeFill="background1"/>
          </w:tcPr>
          <w:p w14:paraId="75B47811" w14:textId="77777777" w:rsidR="0040162B" w:rsidRPr="0040162B" w:rsidRDefault="0040162B" w:rsidP="0040162B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16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เรื่อง/ประเด็น/มติ/ข้อสั่งการ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76F171E" w14:textId="77777777" w:rsidR="0040162B" w:rsidRPr="0040162B" w:rsidRDefault="0040162B" w:rsidP="0040162B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16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60" w:type="dxa"/>
            <w:shd w:val="clear" w:color="auto" w:fill="FFFFFF" w:themeFill="background1"/>
          </w:tcPr>
          <w:p w14:paraId="6BD6A5F3" w14:textId="77777777" w:rsidR="0040162B" w:rsidRPr="0040162B" w:rsidRDefault="0040162B" w:rsidP="0040162B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16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</w:t>
            </w:r>
            <w:r w:rsidRPr="0040162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016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530" w:type="dxa"/>
            <w:shd w:val="clear" w:color="auto" w:fill="FFFFFF" w:themeFill="background1"/>
          </w:tcPr>
          <w:p w14:paraId="24A94321" w14:textId="77777777" w:rsidR="0040162B" w:rsidRPr="0040162B" w:rsidRDefault="0040162B" w:rsidP="0040162B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16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ปัญหา/ข้อขัดข้อง</w:t>
            </w:r>
          </w:p>
        </w:tc>
        <w:tc>
          <w:tcPr>
            <w:tcW w:w="1409" w:type="dxa"/>
            <w:shd w:val="clear" w:color="auto" w:fill="FFFFFF" w:themeFill="background1"/>
          </w:tcPr>
          <w:p w14:paraId="0C81198A" w14:textId="77777777" w:rsidR="0040162B" w:rsidRPr="0040162B" w:rsidRDefault="0040162B" w:rsidP="0040162B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16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</w:t>
            </w:r>
          </w:p>
        </w:tc>
        <w:tc>
          <w:tcPr>
            <w:tcW w:w="1471" w:type="dxa"/>
            <w:shd w:val="clear" w:color="auto" w:fill="FFFFFF" w:themeFill="background1"/>
          </w:tcPr>
          <w:p w14:paraId="4FBD80B9" w14:textId="77777777" w:rsidR="0040162B" w:rsidRPr="0040162B" w:rsidRDefault="0040162B" w:rsidP="0040162B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16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ผลการเบิกจ่ายงบประมาณ </w:t>
            </w:r>
            <w:r w:rsidRPr="0040162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016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1521" w:type="dxa"/>
            <w:shd w:val="clear" w:color="auto" w:fill="FFFFFF" w:themeFill="background1"/>
          </w:tcPr>
          <w:p w14:paraId="34001EE3" w14:textId="77777777" w:rsidR="0040162B" w:rsidRPr="0040162B" w:rsidRDefault="0040162B" w:rsidP="0040162B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16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ผู้รับผิดชอบ</w:t>
            </w:r>
          </w:p>
        </w:tc>
      </w:tr>
      <w:tr w:rsidR="0079473A" w:rsidRPr="0040162B" w14:paraId="02E7584B" w14:textId="77777777" w:rsidTr="0079473A">
        <w:tc>
          <w:tcPr>
            <w:tcW w:w="2335" w:type="dxa"/>
            <w:tcBorders>
              <w:bottom w:val="single" w:sz="4" w:space="0" w:color="auto"/>
            </w:tcBorders>
          </w:tcPr>
          <w:p w14:paraId="395CB805" w14:textId="77777777" w:rsidR="0040162B" w:rsidRPr="0040162B" w:rsidRDefault="0040162B" w:rsidP="0040162B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40162B">
              <w:rPr>
                <w:rFonts w:ascii="TH SarabunPSK" w:hAnsi="TH SarabunPSK" w:cs="TH SarabunPSK" w:hint="cs"/>
                <w:sz w:val="28"/>
                <w:cs/>
              </w:rPr>
              <w:t>นโยบายหลักด้านที่ ๕</w:t>
            </w:r>
            <w:r w:rsidRPr="0040162B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350C7ADF" w14:textId="77777777" w:rsidR="0040162B" w:rsidRPr="0040162B" w:rsidRDefault="0040162B" w:rsidP="0040162B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40162B">
              <w:rPr>
                <w:rFonts w:ascii="TH SarabunPSK" w:hAnsi="TH SarabunPSK" w:cs="TH SarabunPSK"/>
                <w:sz w:val="28"/>
                <w:cs/>
              </w:rPr>
              <w:t xml:space="preserve">การพัฒนาเศรษฐกิจและความสามารถในการแข่งขันของไทย </w:t>
            </w:r>
          </w:p>
          <w:p w14:paraId="3AD29BCC" w14:textId="77777777" w:rsidR="0040162B" w:rsidRPr="0040162B" w:rsidRDefault="0040162B" w:rsidP="0040162B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40162B">
              <w:rPr>
                <w:rFonts w:ascii="TH SarabunPSK" w:hAnsi="TH SarabunPSK" w:cs="TH SarabunPSK"/>
                <w:sz w:val="28"/>
                <w:cs/>
              </w:rPr>
              <w:t>๕.๗ พัฒนาโครงสร้างพื้นฐานด้านดิจิทัลและการมุ่งสู่การเป็นประเทศอัจฉริยะ</w:t>
            </w:r>
          </w:p>
        </w:tc>
        <w:tc>
          <w:tcPr>
            <w:tcW w:w="1350" w:type="dxa"/>
          </w:tcPr>
          <w:p w14:paraId="3CAFB255" w14:textId="77777777" w:rsidR="0040162B" w:rsidRPr="0040162B" w:rsidRDefault="0040162B" w:rsidP="0040162B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40162B">
              <w:rPr>
                <w:rFonts w:ascii="TH SarabunPSK" w:hAnsi="TH SarabunPSK" w:cs="TH SarabunPSK"/>
                <w:sz w:val="28"/>
                <w:cs/>
              </w:rPr>
              <w:t>๕.๗.๓ ส่งเสริม</w:t>
            </w:r>
            <w:r w:rsidRPr="0040162B">
              <w:rPr>
                <w:rFonts w:ascii="TH SarabunPSK" w:hAnsi="TH SarabunPSK" w:cs="TH SarabunPSK"/>
                <w:spacing w:val="-8"/>
                <w:sz w:val="28"/>
                <w:cs/>
              </w:rPr>
              <w:t>การค้าในรูปแบบ</w:t>
            </w:r>
            <w:r w:rsidRPr="0040162B">
              <w:rPr>
                <w:rFonts w:ascii="TH SarabunPSK" w:hAnsi="TH SarabunPSK" w:cs="TH SarabunPSK"/>
                <w:sz w:val="28"/>
                <w:cs/>
              </w:rPr>
              <w:t>พาณิชย์อิเล็กทรอนิกส์ เพื่อเพิ่มโอกาสให้</w:t>
            </w:r>
            <w:r w:rsidRPr="0040162B">
              <w:rPr>
                <w:rFonts w:ascii="TH SarabunPSK" w:hAnsi="TH SarabunPSK" w:cs="TH SarabunPSK"/>
                <w:spacing w:val="-8"/>
                <w:sz w:val="28"/>
                <w:cs/>
              </w:rPr>
              <w:t>ผู้ประกอบการ</w:t>
            </w:r>
            <w:r w:rsidRPr="0040162B">
              <w:rPr>
                <w:rFonts w:ascii="TH SarabunPSK" w:hAnsi="TH SarabunPSK" w:cs="TH SarabunPSK"/>
                <w:sz w:val="28"/>
                <w:cs/>
              </w:rPr>
              <w:t>รายย่อยทั้งในภาคการผลิตและบริการในการเข้าถึงตลาด</w:t>
            </w:r>
          </w:p>
        </w:tc>
        <w:tc>
          <w:tcPr>
            <w:tcW w:w="3600" w:type="dxa"/>
          </w:tcPr>
          <w:p w14:paraId="3B593CD3" w14:textId="77777777" w:rsidR="0040162B" w:rsidRPr="0040162B" w:rsidRDefault="0040162B" w:rsidP="0040162B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0162B">
              <w:rPr>
                <w:rFonts w:ascii="TH SarabunPSK" w:hAnsi="TH SarabunPSK" w:cs="TH SarabunPSK"/>
                <w:sz w:val="28"/>
                <w:cs/>
              </w:rPr>
              <w:t>(๑) การ</w:t>
            </w:r>
            <w:r w:rsidRPr="0040162B">
              <w:rPr>
                <w:rFonts w:ascii="TH SarabunPSK" w:hAnsi="TH SarabunPSK" w:cs="TH SarabunPSK" w:hint="cs"/>
                <w:sz w:val="28"/>
                <w:cs/>
              </w:rPr>
              <w:t xml:space="preserve">เพิ่มศักยภาพในการประกอบธุรกิจให้กับผู้ประกอบการรายย่อย กิจกรรมเพิ่มศักยภาพผู้ประกอบการออนไลน์ด้วย </w:t>
            </w:r>
            <w:r w:rsidRPr="0040162B">
              <w:rPr>
                <w:rFonts w:ascii="TH SarabunPSK" w:hAnsi="TH SarabunPSK" w:cs="TH SarabunPSK"/>
                <w:sz w:val="28"/>
              </w:rPr>
              <w:t xml:space="preserve">Digital Marketing </w:t>
            </w:r>
          </w:p>
          <w:p w14:paraId="697F2B3D" w14:textId="77777777" w:rsidR="0040162B" w:rsidRPr="0040162B" w:rsidRDefault="0040162B" w:rsidP="0040162B">
            <w:pPr>
              <w:ind w:right="22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40162B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งบประมาณที่ได้รับจัดสรร </w:t>
            </w:r>
            <w:r w:rsidRPr="0040162B">
              <w:rPr>
                <w:rFonts w:ascii="TH SarabunPSK" w:hAnsi="TH SarabunPSK" w:cs="TH SarabunPSK"/>
                <w:spacing w:val="-4"/>
                <w:sz w:val="28"/>
              </w:rPr>
              <w:t xml:space="preserve">: </w:t>
            </w:r>
            <w:r w:rsidRPr="0040162B">
              <w:rPr>
                <w:rFonts w:ascii="TH SarabunPSK" w:hAnsi="TH SarabunPSK" w:cs="TH SarabunPSK" w:hint="cs"/>
                <w:spacing w:val="-4"/>
                <w:sz w:val="28"/>
                <w:cs/>
              </w:rPr>
              <w:t>๑๑๐</w:t>
            </w:r>
            <w:r w:rsidRPr="0040162B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40162B">
              <w:rPr>
                <w:rFonts w:ascii="TH SarabunPSK" w:hAnsi="TH SarabunPSK" w:cs="TH SarabunPSK" w:hint="cs"/>
                <w:spacing w:val="-4"/>
                <w:sz w:val="28"/>
                <w:cs/>
              </w:rPr>
              <w:t>ล้านบาท</w:t>
            </w:r>
          </w:p>
          <w:p w14:paraId="4EAAB307" w14:textId="77777777" w:rsidR="0040162B" w:rsidRPr="0040162B" w:rsidRDefault="0040162B" w:rsidP="0040162B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40162B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40162B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14:paraId="05A2F4A7" w14:textId="131234FA" w:rsidR="0040162B" w:rsidRPr="0040162B" w:rsidRDefault="0040162B" w:rsidP="0040162B">
            <w:pPr>
              <w:ind w:right="22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40162B">
              <w:rPr>
                <w:rFonts w:ascii="TH SarabunPSK" w:hAnsi="TH SarabunPSK" w:cs="TH SarabunPSK" w:hint="cs"/>
                <w:sz w:val="28"/>
                <w:cs/>
              </w:rPr>
              <w:t>ผู้ประกอบการมีช่องทางการตลาดออนไลน์เพิ่มขึ้น ๒,๔๕๐ ราย</w:t>
            </w:r>
          </w:p>
          <w:p w14:paraId="57906DBA" w14:textId="64540152" w:rsidR="0040162B" w:rsidRPr="0040162B" w:rsidRDefault="0040162B" w:rsidP="0040162B">
            <w:pPr>
              <w:ind w:right="22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40162B">
              <w:rPr>
                <w:rFonts w:ascii="TH SarabunPSK" w:hAnsi="TH SarabunPSK" w:cs="TH SarabunPSK" w:hint="cs"/>
                <w:sz w:val="28"/>
                <w:cs/>
              </w:rPr>
              <w:t>ผู้ประกอบการได้รับการเพิ่มขีดความสามารถในการแข่งขันด้านการตลาดออนไลน์ ๓,๔๐๐ ราย</w:t>
            </w:r>
          </w:p>
          <w:p w14:paraId="5ACE6836" w14:textId="77777777" w:rsidR="0040162B" w:rsidRPr="0040162B" w:rsidRDefault="0040162B" w:rsidP="0040162B">
            <w:pPr>
              <w:numPr>
                <w:ilvl w:val="0"/>
                <w:numId w:val="7"/>
              </w:numPr>
              <w:ind w:left="150" w:right="22" w:hanging="180"/>
              <w:contextualSpacing/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40162B">
              <w:rPr>
                <w:rFonts w:ascii="TH SarabunPSK" w:hAnsi="TH SarabunPSK" w:cs="TH SarabunPSK" w:hint="cs"/>
                <w:spacing w:val="-4"/>
                <w:sz w:val="28"/>
                <w:cs/>
              </w:rPr>
              <w:t>ผู้ประกอบการได้รับการเพิ่มศักยภาพเชิงลึกในการทำธุรกิจออนไลน์ ๒๕๐ ราย</w:t>
            </w:r>
          </w:p>
          <w:p w14:paraId="3B80D22F" w14:textId="77777777" w:rsidR="0040162B" w:rsidRPr="0040162B" w:rsidRDefault="0040162B" w:rsidP="0040162B">
            <w:pPr>
              <w:spacing w:before="120"/>
              <w:ind w:right="-62"/>
              <w:rPr>
                <w:rFonts w:ascii="TH SarabunPSK" w:hAnsi="TH SarabunPSK" w:cs="TH SarabunPSK"/>
                <w:sz w:val="28"/>
                <w:cs/>
              </w:rPr>
            </w:pPr>
            <w:r w:rsidRPr="0040162B">
              <w:rPr>
                <w:rFonts w:ascii="TH SarabunPSK" w:hAnsi="TH SarabunPSK" w:cs="TH SarabunPSK" w:hint="cs"/>
                <w:sz w:val="28"/>
                <w:cs/>
              </w:rPr>
              <w:t xml:space="preserve">เพิ่มขีดความสามารถในการแข่งขันให้กับผู้ประกอบการ โดยนำหลักการ </w:t>
            </w:r>
            <w:r w:rsidRPr="0040162B">
              <w:rPr>
                <w:rFonts w:ascii="TH SarabunPSK" w:hAnsi="TH SarabunPSK" w:cs="TH SarabunPSK"/>
                <w:sz w:val="28"/>
              </w:rPr>
              <w:t xml:space="preserve">Digital Marketing </w:t>
            </w:r>
            <w:r w:rsidRPr="0040162B">
              <w:rPr>
                <w:rFonts w:ascii="TH SarabunPSK" w:hAnsi="TH SarabunPSK" w:cs="TH SarabunPSK" w:hint="cs"/>
                <w:sz w:val="28"/>
                <w:cs/>
              </w:rPr>
              <w:t>มาปรับใช้ให้ตรงกับศักยภาพของผู้ประกอบการและศักยภาพของสินค้า</w:t>
            </w:r>
            <w:r w:rsidRPr="0040162B">
              <w:rPr>
                <w:rFonts w:ascii="TH SarabunPSK" w:hAnsi="TH SarabunPSK" w:cs="TH SarabunPSK"/>
                <w:sz w:val="28"/>
              </w:rPr>
              <w:t xml:space="preserve"> </w:t>
            </w:r>
            <w:r w:rsidRPr="0040162B">
              <w:rPr>
                <w:rFonts w:ascii="TH SarabunPSK" w:hAnsi="TH SarabunPSK" w:cs="TH SarabunPSK" w:hint="cs"/>
                <w:sz w:val="28"/>
                <w:cs/>
              </w:rPr>
              <w:t>โดยเสร็จสิ้นกระบวนการคัดเลือกหน่วยร่วมดำเนินงานจากสถาบันการศึกษาและหน่วยงานภาคเอกชน ซึ่งต้องใช้เวลาพอสมควร เนื่องจากต้องการหน่วยร่วมดำเนินงานที่มีศักยภาพและความรู้ความเชี่ยวชาญ ปัจจุบันอยู่ระหว่างการ</w:t>
            </w:r>
            <w:r w:rsidRPr="0040162B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พิจารณาลงนามในสัญญาร่วมดำเนินการของ </w:t>
            </w:r>
            <w:proofErr w:type="spellStart"/>
            <w:r w:rsidRPr="0040162B">
              <w:rPr>
                <w:rFonts w:ascii="TH SarabunPSK" w:hAnsi="TH SarabunPSK" w:cs="TH SarabunPSK" w:hint="cs"/>
                <w:sz w:val="28"/>
                <w:cs/>
              </w:rPr>
              <w:t>สสว</w:t>
            </w:r>
            <w:proofErr w:type="spellEnd"/>
            <w:r w:rsidRPr="0040162B">
              <w:rPr>
                <w:rFonts w:ascii="TH SarabunPSK" w:hAnsi="TH SarabunPSK" w:cs="TH SarabunPSK" w:hint="cs"/>
                <w:sz w:val="28"/>
                <w:cs/>
              </w:rPr>
              <w:t>.และหน่วยร่วมดำเนินงาน</w:t>
            </w:r>
          </w:p>
        </w:tc>
        <w:tc>
          <w:tcPr>
            <w:tcW w:w="1260" w:type="dxa"/>
          </w:tcPr>
          <w:p w14:paraId="580C247F" w14:textId="77777777" w:rsidR="0040162B" w:rsidRPr="0040162B" w:rsidRDefault="0040162B" w:rsidP="0040162B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162B">
              <w:rPr>
                <w:rFonts w:ascii="TH SarabunPSK" w:hAnsi="TH SarabunPSK" w:cs="TH SarabunPSK"/>
                <w:sz w:val="28"/>
                <w:cs/>
              </w:rPr>
              <w:lastRenderedPageBreak/>
              <w:t>๐</w:t>
            </w:r>
            <w:r w:rsidRPr="0040162B">
              <w:rPr>
                <w:rFonts w:ascii="TH SarabunPSK" w:hAnsi="TH SarabunPSK" w:cs="TH SarabunPSK"/>
                <w:sz w:val="28"/>
              </w:rPr>
              <w:t>.</w:t>
            </w:r>
            <w:r w:rsidRPr="0040162B"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530" w:type="dxa"/>
          </w:tcPr>
          <w:p w14:paraId="64E10AA7" w14:textId="77777777" w:rsidR="0040162B" w:rsidRPr="0040162B" w:rsidRDefault="0040162B" w:rsidP="0040162B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162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09" w:type="dxa"/>
          </w:tcPr>
          <w:p w14:paraId="2862A5CD" w14:textId="77777777" w:rsidR="0040162B" w:rsidRPr="0040162B" w:rsidRDefault="0040162B" w:rsidP="0040162B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162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71" w:type="dxa"/>
          </w:tcPr>
          <w:p w14:paraId="6B7F69FC" w14:textId="77777777" w:rsidR="0040162B" w:rsidRPr="0040162B" w:rsidRDefault="0040162B" w:rsidP="0040162B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0162B"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521" w:type="dxa"/>
          </w:tcPr>
          <w:p w14:paraId="1211D173" w14:textId="77777777" w:rsidR="0040162B" w:rsidRPr="0040162B" w:rsidRDefault="0040162B" w:rsidP="0040162B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40162B">
              <w:rPr>
                <w:rFonts w:ascii="TH SarabunPSK" w:hAnsi="TH SarabunPSK" w:cs="TH SarabunPSK" w:hint="cs"/>
                <w:sz w:val="28"/>
                <w:cs/>
              </w:rPr>
              <w:t>นางสาววนิดา  จรูญเพ็ญ</w:t>
            </w:r>
          </w:p>
          <w:p w14:paraId="509CE7A4" w14:textId="77777777" w:rsidR="0040162B" w:rsidRPr="0040162B" w:rsidRDefault="0040162B" w:rsidP="0040162B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40162B">
              <w:rPr>
                <w:rFonts w:ascii="TH SarabunPSK" w:hAnsi="TH SarabunPSK" w:cs="TH SarabunPSK" w:hint="cs"/>
                <w:sz w:val="28"/>
                <w:cs/>
              </w:rPr>
              <w:t xml:space="preserve">ฝ่ายประสานเครือข่ายผู้ให้บริการ </w:t>
            </w:r>
            <w:r w:rsidRPr="0040162B">
              <w:rPr>
                <w:rFonts w:ascii="TH SarabunPSK" w:hAnsi="TH SarabunPSK" w:cs="TH SarabunPSK"/>
                <w:sz w:val="28"/>
              </w:rPr>
              <w:t xml:space="preserve">SMEs </w:t>
            </w:r>
            <w:r w:rsidRPr="0040162B">
              <w:rPr>
                <w:rFonts w:ascii="TH SarabunPSK" w:hAnsi="TH SarabunPSK" w:cs="TH SarabunPSK" w:hint="cs"/>
                <w:sz w:val="28"/>
                <w:cs/>
              </w:rPr>
              <w:t>และส่งเสริมนโยบายภาครัฐ</w:t>
            </w:r>
          </w:p>
          <w:p w14:paraId="2E6F67A1" w14:textId="77777777" w:rsidR="0040162B" w:rsidRPr="0040162B" w:rsidRDefault="0040162B" w:rsidP="0040162B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40162B">
              <w:rPr>
                <w:rFonts w:ascii="TH SarabunPSK" w:hAnsi="TH SarabunPSK" w:cs="TH SarabunPSK" w:hint="cs"/>
                <w:sz w:val="28"/>
                <w:cs/>
              </w:rPr>
              <w:t>๐๒๒๙๘๓๒๐๒</w:t>
            </w:r>
          </w:p>
        </w:tc>
      </w:tr>
    </w:tbl>
    <w:p w14:paraId="7ED0B168" w14:textId="77777777" w:rsidR="00F9700A" w:rsidRPr="00DE1005" w:rsidRDefault="00F9700A" w:rsidP="00F9700A">
      <w:pPr>
        <w:spacing w:after="0" w:line="240" w:lineRule="auto"/>
        <w:ind w:right="22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66D1CC0" w14:textId="77777777" w:rsidR="00AA7C3F" w:rsidRPr="0013256A" w:rsidRDefault="00AA7C3F" w:rsidP="00AA7C3F">
      <w:pPr>
        <w:spacing w:after="0" w:line="240" w:lineRule="auto"/>
        <w:ind w:left="9639"/>
        <w:rPr>
          <w:rFonts w:ascii="TH SarabunIT๙" w:eastAsia="Calibri" w:hAnsi="TH SarabunIT๙" w:cs="TH SarabunIT๙"/>
          <w:sz w:val="28"/>
        </w:rPr>
      </w:pPr>
      <w:r w:rsidRPr="0013256A">
        <w:rPr>
          <w:rFonts w:ascii="TH SarabunIT๙" w:eastAsia="Calibri" w:hAnsi="TH SarabunIT๙" w:cs="TH SarabunIT๙"/>
          <w:sz w:val="28"/>
          <w:cs/>
        </w:rPr>
        <w:t xml:space="preserve">ผู้รายงาน </w:t>
      </w:r>
      <w:r w:rsidRPr="0013256A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13256A">
        <w:rPr>
          <w:rFonts w:ascii="TH SarabunIT๙" w:eastAsia="Calibri" w:hAnsi="TH SarabunIT๙" w:cs="TH SarabunIT๙"/>
          <w:sz w:val="28"/>
          <w:cs/>
        </w:rPr>
        <w:t xml:space="preserve">น.ส.บุษกร  เวชเคน       </w:t>
      </w:r>
    </w:p>
    <w:p w14:paraId="42F4BA35" w14:textId="77777777" w:rsidR="00AA7C3F" w:rsidRPr="0013256A" w:rsidRDefault="00AA7C3F" w:rsidP="00AA7C3F">
      <w:pPr>
        <w:spacing w:after="0" w:line="240" w:lineRule="auto"/>
        <w:ind w:left="9639"/>
        <w:rPr>
          <w:rFonts w:ascii="TH SarabunIT๙" w:eastAsia="Calibri" w:hAnsi="TH SarabunIT๙" w:cs="TH SarabunIT๙"/>
          <w:sz w:val="28"/>
        </w:rPr>
      </w:pPr>
      <w:r w:rsidRPr="0013256A">
        <w:rPr>
          <w:rFonts w:ascii="TH SarabunIT๙" w:eastAsia="Calibri" w:hAnsi="TH SarabunIT๙" w:cs="TH SarabunIT๙"/>
          <w:sz w:val="28"/>
          <w:cs/>
        </w:rPr>
        <w:t>หน่วยงาน</w:t>
      </w:r>
      <w:r w:rsidRPr="0013256A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13256A">
        <w:rPr>
          <w:rFonts w:ascii="TH SarabunIT๙" w:eastAsia="Calibri" w:hAnsi="TH SarabunIT๙" w:cs="TH SarabunIT๙"/>
          <w:sz w:val="28"/>
          <w:cs/>
        </w:rPr>
        <w:t xml:space="preserve">ฝ่ายติดตามและประเมินผล      </w:t>
      </w:r>
    </w:p>
    <w:p w14:paraId="41984F88" w14:textId="77777777" w:rsidR="00AA7C3F" w:rsidRPr="0013256A" w:rsidRDefault="00AA7C3F" w:rsidP="00AA7C3F">
      <w:pPr>
        <w:spacing w:after="0" w:line="240" w:lineRule="auto"/>
        <w:ind w:left="9639"/>
        <w:rPr>
          <w:rFonts w:ascii="TH SarabunIT๙" w:eastAsia="Calibri" w:hAnsi="TH SarabunIT๙" w:cs="TH SarabunIT๙"/>
          <w:sz w:val="28"/>
        </w:rPr>
      </w:pPr>
      <w:r w:rsidRPr="0013256A">
        <w:rPr>
          <w:rFonts w:ascii="TH SarabunIT๙" w:eastAsia="Calibri" w:hAnsi="TH SarabunIT๙" w:cs="TH SarabunIT๙"/>
          <w:sz w:val="28"/>
          <w:cs/>
        </w:rPr>
        <w:t xml:space="preserve">เบอร์ติดต่อ </w:t>
      </w:r>
      <w:r w:rsidRPr="0013256A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13256A">
        <w:rPr>
          <w:rFonts w:ascii="TH SarabunIT๙" w:eastAsia="Calibri" w:hAnsi="TH SarabunIT๙" w:cs="TH SarabunIT๙"/>
          <w:sz w:val="28"/>
          <w:cs/>
        </w:rPr>
        <w:t>๐๒๒๙๘๓๑๕๙</w:t>
      </w:r>
      <w:r w:rsidRPr="0013256A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13256A">
        <w:rPr>
          <w:rFonts w:ascii="TH SarabunIT๙" w:eastAsia="Calibri" w:hAnsi="TH SarabunIT๙" w:cs="TH SarabunIT๙"/>
          <w:sz w:val="28"/>
          <w:cs/>
        </w:rPr>
        <w:t>๐๙๕๔๑๖๙๕๙๔</w:t>
      </w:r>
    </w:p>
    <w:p w14:paraId="55154755" w14:textId="0B2FEACD" w:rsidR="00F9700A" w:rsidRDefault="00AA7C3F" w:rsidP="00AA7C3F">
      <w:pPr>
        <w:spacing w:after="0" w:line="240" w:lineRule="auto"/>
        <w:ind w:left="9639" w:right="22"/>
        <w:jc w:val="thaiDistribute"/>
        <w:rPr>
          <w:rFonts w:ascii="TH SarabunIT๙" w:hAnsi="TH SarabunIT๙" w:cs="TH SarabunIT๙"/>
          <w:b/>
          <w:bCs/>
          <w:sz w:val="28"/>
        </w:rPr>
      </w:pPr>
      <w:r w:rsidRPr="0013256A">
        <w:rPr>
          <w:rFonts w:ascii="TH SarabunIT๙" w:eastAsia="Calibri" w:hAnsi="TH SarabunIT๙" w:cs="TH SarabunIT๙"/>
          <w:sz w:val="28"/>
          <w:cs/>
        </w:rPr>
        <w:t xml:space="preserve">ข้อมูล ณ </w:t>
      </w:r>
      <w:r w:rsidRPr="0013256A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13256A">
        <w:rPr>
          <w:rFonts w:ascii="TH SarabunIT๙" w:eastAsia="Calibri" w:hAnsi="TH SarabunIT๙" w:cs="TH SarabunIT๙"/>
          <w:sz w:val="28"/>
          <w:cs/>
        </w:rPr>
        <w:t>วันที่ ๕ มีนาคม ๒๕๖๔</w:t>
      </w:r>
    </w:p>
    <w:p w14:paraId="322D2028" w14:textId="12D558D9" w:rsidR="00AA7C3F" w:rsidRDefault="00AA7C3F" w:rsidP="00F9700A">
      <w:pPr>
        <w:spacing w:after="0" w:line="240" w:lineRule="auto"/>
        <w:ind w:right="22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br w:type="page"/>
      </w:r>
    </w:p>
    <w:p w14:paraId="168F9AA9" w14:textId="77777777" w:rsidR="00AA7C3F" w:rsidRPr="005939D3" w:rsidRDefault="00AA7C3F" w:rsidP="00AA7C3F">
      <w:pPr>
        <w:spacing w:before="120" w:after="0" w:line="240" w:lineRule="auto"/>
        <w:ind w:right="23"/>
        <w:jc w:val="center"/>
        <w:outlineLvl w:val="0"/>
        <w:rPr>
          <w:rFonts w:ascii="TH SarabunPSK" w:hAnsi="TH SarabunPSK" w:cs="TH SarabunPSK"/>
          <w:sz w:val="28"/>
        </w:rPr>
      </w:pPr>
      <w:r w:rsidRPr="005939D3">
        <w:rPr>
          <w:rFonts w:ascii="TH SarabunPSK" w:hAnsi="TH SarabunPSK" w:cs="TH SarabunPSK" w:hint="cs"/>
          <w:b/>
          <w:bCs/>
          <w:sz w:val="28"/>
          <w:cs/>
        </w:rPr>
        <w:lastRenderedPageBreak/>
        <w:t>รายงานผลการดำเนินงานตามนโยบายรัฐบาลและข้อสั่งการนายกรัฐมนตรี</w:t>
      </w:r>
    </w:p>
    <w:p w14:paraId="1E2CFC52" w14:textId="77777777" w:rsidR="00AA7C3F" w:rsidRPr="005939D3" w:rsidRDefault="00AA7C3F" w:rsidP="00AA7C3F">
      <w:pPr>
        <w:spacing w:before="120" w:after="0" w:line="240" w:lineRule="auto"/>
        <w:ind w:right="23"/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พลเอก ประยุทธ์  จันทร์โอชา นายกรัฐมนตรี </w:t>
      </w:r>
    </w:p>
    <w:p w14:paraId="3ED88EBC" w14:textId="77777777" w:rsidR="00AA7C3F" w:rsidRPr="005939D3" w:rsidRDefault="00AA7C3F" w:rsidP="00AA7C3F">
      <w:pPr>
        <w:spacing w:before="120" w:after="0" w:line="240" w:lineRule="auto"/>
        <w:ind w:right="23"/>
        <w:jc w:val="center"/>
        <w:outlineLvl w:val="0"/>
        <w:rPr>
          <w:rFonts w:ascii="TH SarabunPSK" w:hAnsi="TH SarabunPSK" w:cs="TH SarabunPSK"/>
          <w:sz w:val="28"/>
        </w:rPr>
      </w:pP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ระหว่างวันที่ ๑ มกราคม </w:t>
      </w:r>
      <w:r w:rsidRPr="005939D3">
        <w:rPr>
          <w:rFonts w:ascii="TH SarabunPSK" w:hAnsi="TH SarabunPSK" w:cs="TH SarabunPSK"/>
          <w:b/>
          <w:bCs/>
          <w:sz w:val="28"/>
          <w:cs/>
        </w:rPr>
        <w:t>–</w:t>
      </w: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 ๒๘ กุมภาพันธ์ พ.ศ. ๒๕๖๔</w:t>
      </w:r>
    </w:p>
    <w:p w14:paraId="1DBE364E" w14:textId="77777777" w:rsidR="0004275E" w:rsidRPr="005939D3" w:rsidRDefault="0004275E" w:rsidP="00F9700A">
      <w:pPr>
        <w:spacing w:after="0" w:line="240" w:lineRule="auto"/>
        <w:ind w:right="22"/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TableGrid2"/>
        <w:tblW w:w="14476" w:type="dxa"/>
        <w:tblLook w:val="04A0" w:firstRow="1" w:lastRow="0" w:firstColumn="1" w:lastColumn="0" w:noHBand="0" w:noVBand="1"/>
      </w:tblPr>
      <w:tblGrid>
        <w:gridCol w:w="2324"/>
        <w:gridCol w:w="1361"/>
        <w:gridCol w:w="3600"/>
        <w:gridCol w:w="1260"/>
        <w:gridCol w:w="1530"/>
        <w:gridCol w:w="1409"/>
        <w:gridCol w:w="1551"/>
        <w:gridCol w:w="1441"/>
      </w:tblGrid>
      <w:tr w:rsidR="007F14B9" w:rsidRPr="007F14B9" w14:paraId="55F8D8E5" w14:textId="77777777" w:rsidTr="0079473A">
        <w:trPr>
          <w:tblHeader/>
        </w:trPr>
        <w:tc>
          <w:tcPr>
            <w:tcW w:w="23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24F3C8" w14:textId="77777777" w:rsidR="007F14B9" w:rsidRPr="007F14B9" w:rsidRDefault="007F14B9" w:rsidP="007F14B9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นโยบายรัฐบาล</w:t>
            </w:r>
          </w:p>
        </w:tc>
        <w:tc>
          <w:tcPr>
            <w:tcW w:w="1361" w:type="dxa"/>
            <w:shd w:val="clear" w:color="auto" w:fill="FFFFFF" w:themeFill="background1"/>
          </w:tcPr>
          <w:p w14:paraId="4DA90BC8" w14:textId="77777777" w:rsidR="007F14B9" w:rsidRPr="007F14B9" w:rsidRDefault="007F14B9" w:rsidP="007F14B9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เรื่อง/ประเด็น/มติ/ข้อสั่งการ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6935E679" w14:textId="77777777" w:rsidR="007F14B9" w:rsidRPr="007F14B9" w:rsidRDefault="007F14B9" w:rsidP="007F14B9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14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60" w:type="dxa"/>
            <w:shd w:val="clear" w:color="auto" w:fill="FFFFFF" w:themeFill="background1"/>
          </w:tcPr>
          <w:p w14:paraId="53D7A299" w14:textId="77777777" w:rsidR="007F14B9" w:rsidRPr="007F14B9" w:rsidRDefault="007F14B9" w:rsidP="007F14B9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</w:t>
            </w:r>
            <w:r w:rsidRPr="007F14B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7F14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530" w:type="dxa"/>
            <w:shd w:val="clear" w:color="auto" w:fill="FFFFFF" w:themeFill="background1"/>
          </w:tcPr>
          <w:p w14:paraId="12859DFA" w14:textId="77777777" w:rsidR="007F14B9" w:rsidRPr="007F14B9" w:rsidRDefault="007F14B9" w:rsidP="007F14B9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ปัญหา/ข้อขัดข้อง</w:t>
            </w:r>
          </w:p>
        </w:tc>
        <w:tc>
          <w:tcPr>
            <w:tcW w:w="1409" w:type="dxa"/>
            <w:shd w:val="clear" w:color="auto" w:fill="FFFFFF" w:themeFill="background1"/>
          </w:tcPr>
          <w:p w14:paraId="2B0A43DB" w14:textId="77777777" w:rsidR="007F14B9" w:rsidRPr="007F14B9" w:rsidRDefault="007F14B9" w:rsidP="007F14B9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</w:t>
            </w:r>
          </w:p>
        </w:tc>
        <w:tc>
          <w:tcPr>
            <w:tcW w:w="1551" w:type="dxa"/>
            <w:shd w:val="clear" w:color="auto" w:fill="FFFFFF" w:themeFill="background1"/>
          </w:tcPr>
          <w:p w14:paraId="43D9FFB3" w14:textId="77777777" w:rsidR="007F14B9" w:rsidRPr="007F14B9" w:rsidRDefault="007F14B9" w:rsidP="007F14B9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ผลการเบิกจ่ายงบประมาณ </w:t>
            </w:r>
            <w:r w:rsidRPr="007F14B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7F14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1441" w:type="dxa"/>
            <w:shd w:val="clear" w:color="auto" w:fill="FFFFFF" w:themeFill="background1"/>
          </w:tcPr>
          <w:p w14:paraId="1D335962" w14:textId="77777777" w:rsidR="007F14B9" w:rsidRPr="007F14B9" w:rsidRDefault="007F14B9" w:rsidP="007F14B9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F14B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ผู้รับผิดชอบ</w:t>
            </w:r>
          </w:p>
        </w:tc>
      </w:tr>
      <w:tr w:rsidR="007F14B9" w:rsidRPr="007F14B9" w14:paraId="0276D86B" w14:textId="77777777" w:rsidTr="0079473A">
        <w:tc>
          <w:tcPr>
            <w:tcW w:w="2324" w:type="dxa"/>
            <w:tcBorders>
              <w:bottom w:val="single" w:sz="4" w:space="0" w:color="auto"/>
            </w:tcBorders>
          </w:tcPr>
          <w:p w14:paraId="46A5B04B" w14:textId="77777777" w:rsidR="007F14B9" w:rsidRPr="007F14B9" w:rsidRDefault="007F14B9" w:rsidP="007F14B9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>นโยบายหลักด้านที่ ๕</w:t>
            </w:r>
            <w:r w:rsidRPr="007F14B9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5D6904B0" w14:textId="77777777" w:rsidR="007F14B9" w:rsidRPr="007F14B9" w:rsidRDefault="007F14B9" w:rsidP="007F14B9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7F14B9">
              <w:rPr>
                <w:rFonts w:ascii="TH SarabunPSK" w:hAnsi="TH SarabunPSK" w:cs="TH SarabunPSK"/>
                <w:sz w:val="28"/>
                <w:cs/>
              </w:rPr>
              <w:t xml:space="preserve">การพัฒนาเศรษฐกิจและความสามารถในการแข่งขันของไทย </w:t>
            </w:r>
          </w:p>
          <w:p w14:paraId="20E5ACCE" w14:textId="77777777" w:rsidR="007F14B9" w:rsidRPr="007F14B9" w:rsidRDefault="007F14B9" w:rsidP="007F14B9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/>
                <w:sz w:val="28"/>
                <w:cs/>
              </w:rPr>
              <w:t>๕.๙ ขับเคลื่อนเศรษฐกิจยุคใหม่</w:t>
            </w:r>
          </w:p>
        </w:tc>
        <w:tc>
          <w:tcPr>
            <w:tcW w:w="1361" w:type="dxa"/>
          </w:tcPr>
          <w:p w14:paraId="26231EA6" w14:textId="77777777" w:rsidR="007F14B9" w:rsidRPr="007F14B9" w:rsidRDefault="007F14B9" w:rsidP="007F14B9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/>
                <w:sz w:val="28"/>
                <w:cs/>
              </w:rPr>
              <w:t>๕.๙.๒ เร่งรัดพัฒนาศักยภาพผู้ประกอบการขนาดกลางและขนาดย่อมทั้งในภาคการผลิตและบริการให้สามารถแข่งขันได้</w:t>
            </w:r>
          </w:p>
        </w:tc>
        <w:tc>
          <w:tcPr>
            <w:tcW w:w="3600" w:type="dxa"/>
          </w:tcPr>
          <w:p w14:paraId="2C5B888B" w14:textId="77777777" w:rsidR="007F14B9" w:rsidRPr="007F14B9" w:rsidRDefault="007F14B9" w:rsidP="007F14B9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/>
                <w:sz w:val="28"/>
                <w:cs/>
              </w:rPr>
              <w:t>(๑) การส่งเสริมและพัฒนาธุรกิจระดับเติบโต (</w:t>
            </w:r>
            <w:r w:rsidRPr="007F14B9">
              <w:rPr>
                <w:rFonts w:ascii="TH SarabunPSK" w:hAnsi="TH SarabunPSK" w:cs="TH SarabunPSK"/>
                <w:sz w:val="28"/>
              </w:rPr>
              <w:t xml:space="preserve">SMEs Regular Level) </w:t>
            </w:r>
          </w:p>
          <w:p w14:paraId="4E9205DA" w14:textId="77777777" w:rsidR="007F14B9" w:rsidRPr="007F14B9" w:rsidRDefault="007F14B9" w:rsidP="007F14B9">
            <w:pPr>
              <w:ind w:right="22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7F14B9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งบประมาณที่ได้รับจัดสรร </w:t>
            </w:r>
            <w:r w:rsidRPr="007F14B9">
              <w:rPr>
                <w:rFonts w:ascii="TH SarabunPSK" w:hAnsi="TH SarabunPSK" w:cs="TH SarabunPSK"/>
                <w:spacing w:val="-4"/>
                <w:sz w:val="28"/>
              </w:rPr>
              <w:t xml:space="preserve">: </w:t>
            </w:r>
            <w:r w:rsidRPr="007F14B9">
              <w:rPr>
                <w:rFonts w:ascii="TH SarabunPSK" w:hAnsi="TH SarabunPSK" w:cs="TH SarabunPSK" w:hint="cs"/>
                <w:spacing w:val="-4"/>
                <w:sz w:val="28"/>
                <w:cs/>
              </w:rPr>
              <w:t>๖๕.๔๖๗๕</w:t>
            </w:r>
            <w:r w:rsidRPr="007F14B9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7F14B9">
              <w:rPr>
                <w:rFonts w:ascii="TH SarabunPSK" w:hAnsi="TH SarabunPSK" w:cs="TH SarabunPSK" w:hint="cs"/>
                <w:spacing w:val="-4"/>
                <w:sz w:val="28"/>
                <w:cs/>
              </w:rPr>
              <w:t>ล้านบาท</w:t>
            </w:r>
          </w:p>
          <w:p w14:paraId="52F74F5D" w14:textId="77777777" w:rsidR="007F14B9" w:rsidRPr="007F14B9" w:rsidRDefault="007F14B9" w:rsidP="007F14B9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7F14B9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14:paraId="74AC9473" w14:textId="04467288" w:rsidR="007F14B9" w:rsidRPr="007F14B9" w:rsidRDefault="007F14B9" w:rsidP="007F14B9">
            <w:pPr>
              <w:tabs>
                <w:tab w:val="left" w:pos="249"/>
              </w:tabs>
              <w:ind w:right="22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7F14B9">
              <w:rPr>
                <w:rFonts w:ascii="TH SarabunPSK" w:hAnsi="TH SarabunPSK" w:cs="TH SarabunPSK"/>
                <w:sz w:val="28"/>
                <w:cs/>
              </w:rPr>
              <w:t xml:space="preserve">ผู้ประกอบการ </w:t>
            </w:r>
            <w:r w:rsidRPr="007F14B9">
              <w:rPr>
                <w:rFonts w:ascii="TH SarabunPSK" w:hAnsi="TH SarabunPSK" w:cs="TH SarabunPSK"/>
                <w:sz w:val="28"/>
              </w:rPr>
              <w:t xml:space="preserve">SMEs </w:t>
            </w:r>
            <w:r w:rsidRPr="007F14B9">
              <w:rPr>
                <w:rFonts w:ascii="TH SarabunPSK" w:hAnsi="TH SarabunPSK" w:cs="TH SarabunPSK"/>
                <w:sz w:val="28"/>
                <w:cs/>
              </w:rPr>
              <w:t>หรือบุคลากรในธุรกิจ ได้รับการยกระดับศักยภาพในการดำเนินธุรกิจ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 xml:space="preserve"> ๓,๐๐๐ ราย</w:t>
            </w:r>
          </w:p>
          <w:p w14:paraId="1BC7EEAC" w14:textId="78C85BBE" w:rsidR="007F14B9" w:rsidRPr="007F14B9" w:rsidRDefault="007F14B9" w:rsidP="007F14B9">
            <w:pPr>
              <w:tabs>
                <w:tab w:val="left" w:pos="249"/>
              </w:tabs>
              <w:ind w:right="22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7F14B9">
              <w:rPr>
                <w:rFonts w:ascii="TH SarabunPSK" w:hAnsi="TH SarabunPSK" w:cs="TH SarabunPSK"/>
                <w:sz w:val="28"/>
                <w:cs/>
              </w:rPr>
              <w:t xml:space="preserve">ผู้ประกอบการ </w:t>
            </w:r>
            <w:r w:rsidRPr="007F14B9">
              <w:rPr>
                <w:rFonts w:ascii="TH SarabunPSK" w:hAnsi="TH SarabunPSK" w:cs="TH SarabunPSK"/>
                <w:sz w:val="28"/>
              </w:rPr>
              <w:t xml:space="preserve">SMEs </w:t>
            </w:r>
            <w:r w:rsidRPr="007F14B9">
              <w:rPr>
                <w:rFonts w:ascii="TH SarabunPSK" w:hAnsi="TH SarabunPSK" w:cs="TH SarabunPSK"/>
                <w:sz w:val="28"/>
                <w:cs/>
              </w:rPr>
              <w:t>ได้รับการเสริมสร้างสมรรถนะเชิงลึกจากผู้เชี่ยวชาญเฉพาะด้าน ในด้านต่าง ๆ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 xml:space="preserve"> ๑,๐๐๐ กิจการ</w:t>
            </w:r>
          </w:p>
          <w:p w14:paraId="601C0FBA" w14:textId="77777777" w:rsidR="007F14B9" w:rsidRPr="007F14B9" w:rsidRDefault="007F14B9" w:rsidP="007F14B9">
            <w:pPr>
              <w:spacing w:before="120"/>
              <w:ind w:right="2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>เสริมสร้าง</w:t>
            </w:r>
            <w:r w:rsidRPr="007F14B9">
              <w:rPr>
                <w:rFonts w:ascii="TH SarabunPSK" w:hAnsi="TH SarabunPSK" w:cs="TH SarabunPSK"/>
                <w:sz w:val="28"/>
                <w:cs/>
              </w:rPr>
              <w:t>องค์ความรู้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 xml:space="preserve">ในการดำเนินธุรกิจให้แก่ผู้ประกอบการ ผ่านการอบรมและ </w:t>
            </w:r>
            <w:r w:rsidRPr="007F14B9">
              <w:rPr>
                <w:rFonts w:ascii="TH SarabunPSK" w:hAnsi="TH SarabunPSK" w:cs="TH SarabunPSK"/>
                <w:sz w:val="28"/>
              </w:rPr>
              <w:t xml:space="preserve">Workshop 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>เชิงปฏิบัติการ รวมทั้ง</w:t>
            </w:r>
            <w:r w:rsidRPr="007F14B9">
              <w:rPr>
                <w:rFonts w:ascii="TH SarabunPSK" w:hAnsi="TH SarabunPSK" w:cs="TH SarabunPSK"/>
                <w:sz w:val="28"/>
                <w:cs/>
              </w:rPr>
              <w:t>ให้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>คำ</w:t>
            </w:r>
            <w:r w:rsidRPr="007F14B9">
              <w:rPr>
                <w:rFonts w:ascii="TH SarabunPSK" w:hAnsi="TH SarabunPSK" w:cs="TH SarabunPSK"/>
                <w:sz w:val="28"/>
                <w:cs/>
              </w:rPr>
              <w:t>ปรึกษาแนะนำ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>และพัฒนา</w:t>
            </w:r>
            <w:r w:rsidRPr="007F14B9">
              <w:rPr>
                <w:rFonts w:ascii="TH SarabunPSK" w:hAnsi="TH SarabunPSK" w:cs="TH SarabunPSK"/>
                <w:sz w:val="28"/>
                <w:cs/>
              </w:rPr>
              <w:t>เชิงลึก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>ในด้านต่างๆ เพื่อลดต้นทุนการดำเนินธุรกิจ เพิ่มประสิทธิภาพการดำเนินงาน และเพิ่มมูลค่าสินค้าให้กับสินค้าและบริการ รวมไปถึงยกระดับด้านมาตรฐานให้ได้รับการยอมรับของสากล</w:t>
            </w:r>
            <w:r w:rsidRPr="007F14B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>โดยปัจจุบันได้เสร็จสิ้นกระบวนการสรรหา</w:t>
            </w:r>
            <w:r w:rsidRPr="007F14B9">
              <w:rPr>
                <w:rFonts w:ascii="TH SarabunPSK" w:hAnsi="TH SarabunPSK" w:cs="TH SarabunPSK"/>
                <w:sz w:val="28"/>
                <w:cs/>
              </w:rPr>
              <w:t>หน่วยร่วมดำเนินงาน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>จากภาคส่วนต่างๆ ที่มีศักยภาพ มีความรู้ความเชี่ยวชาญเพื่อมาดำเนินพัฒนาส่งเสริม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lastRenderedPageBreak/>
              <w:t>ผู้ประกอบการ</w:t>
            </w:r>
            <w:r w:rsidRPr="007F14B9">
              <w:rPr>
                <w:rFonts w:ascii="TH SarabunPSK" w:hAnsi="TH SarabunPSK" w:cs="TH SarabunPSK"/>
                <w:sz w:val="28"/>
              </w:rPr>
              <w:t xml:space="preserve"> 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>และอยู่ระหว่างการลงนามในสัญญาร่วมดำเนินการ</w:t>
            </w:r>
            <w:r w:rsidRPr="007F14B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260" w:type="dxa"/>
          </w:tcPr>
          <w:p w14:paraId="2F944B35" w14:textId="77777777" w:rsidR="007F14B9" w:rsidRPr="007F14B9" w:rsidRDefault="007F14B9" w:rsidP="007F14B9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/>
                <w:sz w:val="28"/>
                <w:cs/>
              </w:rPr>
              <w:lastRenderedPageBreak/>
              <w:t>๐</w:t>
            </w:r>
            <w:r w:rsidRPr="007F14B9">
              <w:rPr>
                <w:rFonts w:ascii="TH SarabunPSK" w:hAnsi="TH SarabunPSK" w:cs="TH SarabunPSK"/>
                <w:sz w:val="28"/>
              </w:rPr>
              <w:t>.</w:t>
            </w:r>
            <w:r w:rsidRPr="007F14B9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  <w:tc>
          <w:tcPr>
            <w:tcW w:w="1530" w:type="dxa"/>
          </w:tcPr>
          <w:p w14:paraId="6715F4A9" w14:textId="77777777" w:rsidR="007F14B9" w:rsidRPr="007F14B9" w:rsidRDefault="007F14B9" w:rsidP="007F14B9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09" w:type="dxa"/>
          </w:tcPr>
          <w:p w14:paraId="5057F161" w14:textId="77777777" w:rsidR="007F14B9" w:rsidRPr="007F14B9" w:rsidRDefault="007F14B9" w:rsidP="007F14B9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51" w:type="dxa"/>
          </w:tcPr>
          <w:p w14:paraId="58D3E4FD" w14:textId="77777777" w:rsidR="007F14B9" w:rsidRPr="007F14B9" w:rsidRDefault="007F14B9" w:rsidP="007F14B9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441" w:type="dxa"/>
          </w:tcPr>
          <w:p w14:paraId="54049414" w14:textId="77777777" w:rsidR="007F14B9" w:rsidRPr="007F14B9" w:rsidRDefault="007F14B9" w:rsidP="007F14B9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>นายภูมิ</w:t>
            </w:r>
            <w:proofErr w:type="spellStart"/>
            <w:r w:rsidRPr="007F14B9">
              <w:rPr>
                <w:rFonts w:ascii="TH SarabunPSK" w:hAnsi="TH SarabunPSK" w:cs="TH SarabunPSK" w:hint="cs"/>
                <w:sz w:val="28"/>
                <w:cs/>
              </w:rPr>
              <w:t>ภั</w:t>
            </w:r>
            <w:proofErr w:type="spellEnd"/>
            <w:r w:rsidRPr="007F14B9">
              <w:rPr>
                <w:rFonts w:ascii="TH SarabunPSK" w:hAnsi="TH SarabunPSK" w:cs="TH SarabunPSK" w:hint="cs"/>
                <w:sz w:val="28"/>
                <w:cs/>
              </w:rPr>
              <w:t>กด</w:t>
            </w:r>
            <w:proofErr w:type="spellStart"/>
            <w:r w:rsidRPr="007F14B9">
              <w:rPr>
                <w:rFonts w:ascii="TH SarabunPSK" w:hAnsi="TH SarabunPSK" w:cs="TH SarabunPSK" w:hint="cs"/>
                <w:sz w:val="28"/>
                <w:cs/>
              </w:rPr>
              <w:t>ิ์</w:t>
            </w:r>
            <w:proofErr w:type="spellEnd"/>
            <w:r w:rsidRPr="007F14B9">
              <w:rPr>
                <w:rFonts w:ascii="TH SarabunPSK" w:hAnsi="TH SarabunPSK" w:cs="TH SarabunPSK"/>
                <w:sz w:val="28"/>
                <w:cs/>
              </w:rPr>
              <w:br/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>แผ่นมณี</w:t>
            </w:r>
          </w:p>
          <w:p w14:paraId="4EB198C2" w14:textId="77777777" w:rsidR="007F14B9" w:rsidRPr="007F14B9" w:rsidRDefault="007F14B9" w:rsidP="007F14B9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 xml:space="preserve">ฝ่ายประสานเครือข่ายผู้ให้บริการ </w:t>
            </w:r>
            <w:r w:rsidRPr="007F14B9">
              <w:rPr>
                <w:rFonts w:ascii="TH SarabunPSK" w:hAnsi="TH SarabunPSK" w:cs="TH SarabunPSK"/>
                <w:sz w:val="28"/>
              </w:rPr>
              <w:t xml:space="preserve">SMEs 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>และส่งเสริมนโยบายภาครัฐ</w:t>
            </w:r>
          </w:p>
          <w:p w14:paraId="0E3E2DFC" w14:textId="77777777" w:rsidR="007F14B9" w:rsidRPr="007F14B9" w:rsidRDefault="007F14B9" w:rsidP="007F14B9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>๐๒๒๙๘๓๐๕๐</w:t>
            </w:r>
          </w:p>
        </w:tc>
      </w:tr>
      <w:tr w:rsidR="007F14B9" w:rsidRPr="007F14B9" w14:paraId="58A7B637" w14:textId="77777777" w:rsidTr="0079473A">
        <w:tc>
          <w:tcPr>
            <w:tcW w:w="2324" w:type="dxa"/>
            <w:tcBorders>
              <w:bottom w:val="single" w:sz="4" w:space="0" w:color="auto"/>
            </w:tcBorders>
          </w:tcPr>
          <w:p w14:paraId="2459395E" w14:textId="77777777" w:rsidR="007F14B9" w:rsidRPr="007F14B9" w:rsidRDefault="007F14B9" w:rsidP="007F14B9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61" w:type="dxa"/>
          </w:tcPr>
          <w:p w14:paraId="0DFAA358" w14:textId="77777777" w:rsidR="007F14B9" w:rsidRPr="007F14B9" w:rsidRDefault="007F14B9" w:rsidP="007F14B9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0" w:type="dxa"/>
          </w:tcPr>
          <w:p w14:paraId="6359296E" w14:textId="77777777" w:rsidR="007F14B9" w:rsidRPr="007F14B9" w:rsidRDefault="007F14B9" w:rsidP="007F14B9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 xml:space="preserve">(๒) </w:t>
            </w:r>
            <w:r w:rsidRPr="007F14B9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การส่งเสริมและต่อยอดการพัฒนาเพื่อการขยายธุรกิจสู่สากล </w:t>
            </w:r>
            <w:r w:rsidRPr="007F14B9">
              <w:rPr>
                <w:rFonts w:ascii="TH SarabunPSK" w:hAnsi="TH SarabunPSK" w:cs="TH SarabunPSK"/>
                <w:spacing w:val="-2"/>
                <w:sz w:val="28"/>
              </w:rPr>
              <w:t>(SME SCALE UP)</w:t>
            </w:r>
            <w:r w:rsidRPr="007F14B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E973F38" w14:textId="77777777" w:rsidR="007F14B9" w:rsidRPr="007F14B9" w:rsidRDefault="007F14B9" w:rsidP="007F14B9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งบประมาณที่ได้รับจัดสรร </w:t>
            </w:r>
            <w:r w:rsidRPr="007F14B9">
              <w:rPr>
                <w:rFonts w:ascii="TH SarabunPSK" w:hAnsi="TH SarabunPSK" w:cs="TH SarabunPSK"/>
                <w:sz w:val="28"/>
              </w:rPr>
              <w:t xml:space="preserve">: 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>๙.๑๖๗๖ ล้านบาท</w:t>
            </w:r>
          </w:p>
          <w:p w14:paraId="3B613484" w14:textId="77777777" w:rsidR="007F14B9" w:rsidRPr="007F14B9" w:rsidRDefault="007F14B9" w:rsidP="007F14B9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7F14B9">
              <w:rPr>
                <w:rFonts w:ascii="TH SarabunPSK" w:hAnsi="TH SarabunPSK" w:cs="TH SarabunPSK"/>
                <w:sz w:val="28"/>
              </w:rPr>
              <w:t>:</w:t>
            </w:r>
          </w:p>
          <w:p w14:paraId="1B287875" w14:textId="77777777" w:rsidR="007F14B9" w:rsidRPr="007F14B9" w:rsidRDefault="007F14B9" w:rsidP="007F14B9">
            <w:pPr>
              <w:numPr>
                <w:ilvl w:val="0"/>
                <w:numId w:val="9"/>
              </w:numPr>
              <w:ind w:left="240" w:right="22" w:hanging="24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>มีฐานข้อมูลหน่วยงานวิจัยหรือสถาบันการศึกษา หรือศูนย์ความเชี่ยวชาญ ในแต่ละสาขาการวิจัยรวมถึงฐานข้อมูลภาคเอกชน</w:t>
            </w:r>
          </w:p>
          <w:p w14:paraId="7AA1E56F" w14:textId="77777777" w:rsidR="007F14B9" w:rsidRPr="007F14B9" w:rsidRDefault="007F14B9" w:rsidP="007F14B9">
            <w:pPr>
              <w:numPr>
                <w:ilvl w:val="0"/>
                <w:numId w:val="9"/>
              </w:numPr>
              <w:ind w:left="240" w:right="22" w:hanging="24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>เกิดเครือข่ายความร่วมมือในด้านการพัฒนางานวิจัย หรือเทคโนโลยี หรือนวัตกรรม หรือแนวทางการต่อยอด</w:t>
            </w:r>
            <w:r w:rsidRPr="007F14B9">
              <w:rPr>
                <w:rFonts w:ascii="TH SarabunPSK" w:hAnsi="TH SarabunPSK" w:cs="TH SarabunPSK" w:hint="cs"/>
                <w:spacing w:val="-8"/>
                <w:sz w:val="28"/>
                <w:cs/>
              </w:rPr>
              <w:t>การพัฒนาต่างๆ เพื่อสร้าง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 xml:space="preserve">ความสามารถในการแข่งขันของ </w:t>
            </w:r>
            <w:r w:rsidRPr="007F14B9">
              <w:rPr>
                <w:rFonts w:ascii="TH SarabunPSK" w:hAnsi="TH SarabunPSK" w:cs="TH SarabunPSK"/>
                <w:sz w:val="28"/>
              </w:rPr>
              <w:t xml:space="preserve">SMEs </w:t>
            </w:r>
          </w:p>
          <w:p w14:paraId="2FEBD7B9" w14:textId="77777777" w:rsidR="007F14B9" w:rsidRPr="007F14B9" w:rsidRDefault="007F14B9" w:rsidP="007F14B9">
            <w:pPr>
              <w:numPr>
                <w:ilvl w:val="0"/>
                <w:numId w:val="9"/>
              </w:numPr>
              <w:ind w:left="240" w:right="22" w:hanging="24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>มีผู้ประกอบการได้รับการต่อยอดการพัฒนาโดยการนำงานวิจัย หรือเทคโนโลยี หรือนวัตกรรม หรือแนวทางการพัฒนาต่างๆ ไปใช้ธุรกิจ</w:t>
            </w:r>
          </w:p>
          <w:p w14:paraId="05BFAC8D" w14:textId="77777777" w:rsidR="007F14B9" w:rsidRPr="007F14B9" w:rsidRDefault="007F14B9" w:rsidP="007F14B9">
            <w:pPr>
              <w:spacing w:before="120"/>
              <w:ind w:right="2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>ส่งเสริมและสนับสนุนผู้ประกอบการให้ได้รับการต่อยอดการพัฒนาโดยการนำวิจัย หรือเทคโนโลยี หรือแนวทางการพัฒนาต่างๆ ไปใช้ประโยชน์เชิงพาณิชย์ เพื่อเพิ่มขีดความสามารถทางธุรกิจให้กับผู้ประกอบการในการแข่งขันในตลาดสากล และสร้างเครือข่าย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lastRenderedPageBreak/>
              <w:t>ความร่วมมือระหว่างหน่วยงาน ในการพัฒนาวิจัย เทคโนโลยี นวัตกรรม หรือแนวทางการพัฒนาต่างๆ สู่เชิงพาณิชย์ ปัจจุบันได้เสร็จสิ้นกระบวนการสรรหา</w:t>
            </w:r>
            <w:r w:rsidRPr="007F14B9">
              <w:rPr>
                <w:rFonts w:ascii="TH SarabunPSK" w:hAnsi="TH SarabunPSK" w:cs="TH SarabunPSK"/>
                <w:sz w:val="28"/>
                <w:cs/>
              </w:rPr>
              <w:t>หน่วยร่วมดำเนินงาน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>ที่มีศักยภาพ เพื่อมาดำเนินพัฒนาส่งเสริมผู้ประกอบการ</w:t>
            </w:r>
            <w:r w:rsidRPr="007F14B9">
              <w:rPr>
                <w:rFonts w:ascii="TH SarabunPSK" w:hAnsi="TH SarabunPSK" w:cs="TH SarabunPSK"/>
                <w:sz w:val="28"/>
              </w:rPr>
              <w:t xml:space="preserve"> 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 xml:space="preserve">และอยู่ระหว่างการลงนามในสัญญาร่วมดำเนินการระหว่าง </w:t>
            </w:r>
            <w:proofErr w:type="spellStart"/>
            <w:r w:rsidRPr="007F14B9">
              <w:rPr>
                <w:rFonts w:ascii="TH SarabunPSK" w:hAnsi="TH SarabunPSK" w:cs="TH SarabunPSK" w:hint="cs"/>
                <w:sz w:val="28"/>
                <w:cs/>
              </w:rPr>
              <w:t>สสว</w:t>
            </w:r>
            <w:proofErr w:type="spellEnd"/>
            <w:r w:rsidRPr="007F14B9">
              <w:rPr>
                <w:rFonts w:ascii="TH SarabunPSK" w:hAnsi="TH SarabunPSK" w:cs="TH SarabunPSK" w:hint="cs"/>
                <w:sz w:val="28"/>
                <w:cs/>
              </w:rPr>
              <w:t>.และหน่วยร่วมดำเนินงาน</w:t>
            </w:r>
          </w:p>
        </w:tc>
        <w:tc>
          <w:tcPr>
            <w:tcW w:w="1260" w:type="dxa"/>
          </w:tcPr>
          <w:p w14:paraId="254B569F" w14:textId="77777777" w:rsidR="007F14B9" w:rsidRPr="007F14B9" w:rsidRDefault="007F14B9" w:rsidP="007F14B9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/>
                <w:sz w:val="28"/>
                <w:cs/>
              </w:rPr>
              <w:lastRenderedPageBreak/>
              <w:t>๐</w:t>
            </w:r>
            <w:r w:rsidRPr="007F14B9">
              <w:rPr>
                <w:rFonts w:ascii="TH SarabunPSK" w:hAnsi="TH SarabunPSK" w:cs="TH SarabunPSK"/>
                <w:sz w:val="28"/>
              </w:rPr>
              <w:t>.</w:t>
            </w:r>
            <w:r w:rsidRPr="007F14B9"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  <w:tc>
          <w:tcPr>
            <w:tcW w:w="1530" w:type="dxa"/>
          </w:tcPr>
          <w:p w14:paraId="5646CA7B" w14:textId="77777777" w:rsidR="007F14B9" w:rsidRPr="007F14B9" w:rsidRDefault="007F14B9" w:rsidP="007F14B9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09" w:type="dxa"/>
          </w:tcPr>
          <w:p w14:paraId="74D2BDC7" w14:textId="77777777" w:rsidR="007F14B9" w:rsidRPr="007F14B9" w:rsidRDefault="007F14B9" w:rsidP="007F14B9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51" w:type="dxa"/>
          </w:tcPr>
          <w:p w14:paraId="53C7671D" w14:textId="77777777" w:rsidR="007F14B9" w:rsidRPr="007F14B9" w:rsidRDefault="007F14B9" w:rsidP="007F14B9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441" w:type="dxa"/>
          </w:tcPr>
          <w:p w14:paraId="23CBAC10" w14:textId="77777777" w:rsidR="007F14B9" w:rsidRPr="007F14B9" w:rsidRDefault="007F14B9" w:rsidP="007F14B9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>นางสาวจันธิดา</w:t>
            </w:r>
            <w:r w:rsidRPr="007F14B9">
              <w:rPr>
                <w:rFonts w:ascii="TH SarabunPSK" w:hAnsi="TH SarabunPSK" w:cs="TH SarabunPSK"/>
                <w:sz w:val="28"/>
                <w:cs/>
              </w:rPr>
              <w:br/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>โลหิตศิริ</w:t>
            </w:r>
          </w:p>
          <w:p w14:paraId="5794A433" w14:textId="77777777" w:rsidR="007F14B9" w:rsidRPr="007F14B9" w:rsidRDefault="007F14B9" w:rsidP="007F14B9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 xml:space="preserve">ฝ่ายประสานเครือข่ายผู้ให้บริการ </w:t>
            </w:r>
            <w:r w:rsidRPr="007F14B9">
              <w:rPr>
                <w:rFonts w:ascii="TH SarabunPSK" w:hAnsi="TH SarabunPSK" w:cs="TH SarabunPSK"/>
                <w:sz w:val="28"/>
              </w:rPr>
              <w:t xml:space="preserve">SMEs 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>และส่งเสริมนโยบายภาครัฐ</w:t>
            </w:r>
          </w:p>
          <w:p w14:paraId="7C6C0FD1" w14:textId="77777777" w:rsidR="007F14B9" w:rsidRPr="007F14B9" w:rsidRDefault="007F14B9" w:rsidP="007F14B9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>๐๒๒๙๘๓๑๘๑</w:t>
            </w:r>
          </w:p>
        </w:tc>
      </w:tr>
      <w:tr w:rsidR="007F14B9" w:rsidRPr="007F14B9" w14:paraId="3366E1CE" w14:textId="77777777" w:rsidTr="0079473A">
        <w:tc>
          <w:tcPr>
            <w:tcW w:w="2324" w:type="dxa"/>
            <w:tcBorders>
              <w:bottom w:val="single" w:sz="4" w:space="0" w:color="auto"/>
            </w:tcBorders>
          </w:tcPr>
          <w:p w14:paraId="35064E66" w14:textId="77777777" w:rsidR="007F14B9" w:rsidRPr="007F14B9" w:rsidRDefault="007F14B9" w:rsidP="007F14B9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61" w:type="dxa"/>
          </w:tcPr>
          <w:p w14:paraId="4DFA608B" w14:textId="77777777" w:rsidR="007F14B9" w:rsidRPr="007F14B9" w:rsidRDefault="007F14B9" w:rsidP="007F14B9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00" w:type="dxa"/>
          </w:tcPr>
          <w:p w14:paraId="195684E6" w14:textId="77777777" w:rsidR="007F14B9" w:rsidRPr="007F14B9" w:rsidRDefault="007F14B9" w:rsidP="007F14B9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 xml:space="preserve">(๓) การยกระดับธุรกิจระดับเริ่มต้น </w:t>
            </w:r>
            <w:r w:rsidRPr="007F14B9">
              <w:rPr>
                <w:rFonts w:ascii="TH SarabunPSK" w:hAnsi="TH SarabunPSK" w:cs="TH SarabunPSK"/>
                <w:sz w:val="28"/>
              </w:rPr>
              <w:t>(Boost up New Entrepreneurs)</w:t>
            </w:r>
          </w:p>
          <w:p w14:paraId="27351B36" w14:textId="77777777" w:rsidR="007F14B9" w:rsidRPr="007F14B9" w:rsidRDefault="007F14B9" w:rsidP="007F14B9">
            <w:pPr>
              <w:ind w:right="22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7F14B9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งบประมาณที่ได้รับจัดสรร </w:t>
            </w:r>
            <w:r w:rsidRPr="007F14B9">
              <w:rPr>
                <w:rFonts w:ascii="TH SarabunPSK" w:hAnsi="TH SarabunPSK" w:cs="TH SarabunPSK"/>
                <w:spacing w:val="-4"/>
                <w:sz w:val="28"/>
              </w:rPr>
              <w:t xml:space="preserve">: </w:t>
            </w:r>
            <w:r w:rsidRPr="007F14B9">
              <w:rPr>
                <w:rFonts w:ascii="TH SarabunPSK" w:hAnsi="TH SarabunPSK" w:cs="TH SarabunPSK" w:hint="cs"/>
                <w:spacing w:val="-4"/>
                <w:sz w:val="28"/>
                <w:cs/>
              </w:rPr>
              <w:t>๑๙.๑๙๑๖</w:t>
            </w:r>
            <w:r w:rsidRPr="007F14B9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7F14B9">
              <w:rPr>
                <w:rFonts w:ascii="TH SarabunPSK" w:hAnsi="TH SarabunPSK" w:cs="TH SarabunPSK" w:hint="cs"/>
                <w:spacing w:val="-4"/>
                <w:sz w:val="28"/>
                <w:cs/>
              </w:rPr>
              <w:t>ล้านบาท</w:t>
            </w:r>
          </w:p>
          <w:p w14:paraId="3B61AE2D" w14:textId="77777777" w:rsidR="007F14B9" w:rsidRPr="007F14B9" w:rsidRDefault="007F14B9" w:rsidP="007F14B9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7F14B9">
              <w:rPr>
                <w:rFonts w:ascii="TH SarabunPSK" w:hAnsi="TH SarabunPSK" w:cs="TH SarabunPSK"/>
                <w:sz w:val="28"/>
              </w:rPr>
              <w:t xml:space="preserve">: 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>ผู้ประกอบการได้รับการพัฒนายกระดับความรู้ความสามารถ ๕๐๐ ราย</w:t>
            </w:r>
          </w:p>
          <w:p w14:paraId="2D63B9BC" w14:textId="46020D21" w:rsidR="007F14B9" w:rsidRPr="007F14B9" w:rsidRDefault="007F14B9" w:rsidP="007F14B9">
            <w:pPr>
              <w:spacing w:before="120"/>
              <w:ind w:right="2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 xml:space="preserve">ยกระดับผู้ประกอบการใหม่และพัฒนาธุรกิจ </w:t>
            </w:r>
            <w:r w:rsidRPr="007F14B9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>ในระยะเริ่มต้น ให้สามารถริเริ่มและสร้างธุรกิจได้อย่างมืออาชีพ โดยนำเทคโนโลยีดิจิทัลมาใช้ในการดำเนินธุรกิจ ผ่านการให้คำปรึกษาแนะนำเชิงลึกจากผู้เชี่ยวชาญและมีประสบการณ์เฉพาะทาง ทั้งนี้ การดำเนินงานปัจจุบัน ได้เสร็จสิ้นกระบวนการสรรหา</w:t>
            </w:r>
            <w:r w:rsidRPr="007F14B9">
              <w:rPr>
                <w:rFonts w:ascii="TH SarabunPSK" w:hAnsi="TH SarabunPSK" w:cs="TH SarabunPSK"/>
                <w:sz w:val="28"/>
                <w:cs/>
              </w:rPr>
              <w:t>หน่วยร่วมดำเนินงาน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>จากภาคส่วนต่างๆ ที่มีศักยภาพ มีความรู้ความเชี่ยวชาญเพื่อมาดำเนินพัฒนาส่งเสริมผู้ประกอบการ</w:t>
            </w:r>
            <w:r w:rsidRPr="007F14B9">
              <w:rPr>
                <w:rFonts w:ascii="TH SarabunPSK" w:hAnsi="TH SarabunPSK" w:cs="TH SarabunPSK"/>
                <w:sz w:val="28"/>
              </w:rPr>
              <w:t xml:space="preserve"> 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>และอยู่ระหว่างการลง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นามในสัญญาร่วมดำเนินการระหว่าง </w:t>
            </w:r>
            <w:proofErr w:type="spellStart"/>
            <w:r w:rsidRPr="007F14B9">
              <w:rPr>
                <w:rFonts w:ascii="TH SarabunPSK" w:hAnsi="TH SarabunPSK" w:cs="TH SarabunPSK" w:hint="cs"/>
                <w:sz w:val="28"/>
                <w:cs/>
              </w:rPr>
              <w:t>สสว</w:t>
            </w:r>
            <w:proofErr w:type="spellEnd"/>
            <w:r w:rsidRPr="007F14B9">
              <w:rPr>
                <w:rFonts w:ascii="TH SarabunPSK" w:hAnsi="TH SarabunPSK" w:cs="TH SarabunPSK" w:hint="cs"/>
                <w:sz w:val="28"/>
                <w:cs/>
              </w:rPr>
              <w:t>.และหน่วยร่วมดำเนินงาน</w:t>
            </w:r>
          </w:p>
        </w:tc>
        <w:tc>
          <w:tcPr>
            <w:tcW w:w="1260" w:type="dxa"/>
          </w:tcPr>
          <w:p w14:paraId="65D91C6A" w14:textId="77777777" w:rsidR="007F14B9" w:rsidRPr="007F14B9" w:rsidRDefault="007F14B9" w:rsidP="007F14B9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/>
                <w:sz w:val="28"/>
                <w:cs/>
              </w:rPr>
              <w:lastRenderedPageBreak/>
              <w:t>๐</w:t>
            </w:r>
            <w:r w:rsidRPr="007F14B9">
              <w:rPr>
                <w:rFonts w:ascii="TH SarabunPSK" w:hAnsi="TH SarabunPSK" w:cs="TH SarabunPSK"/>
                <w:sz w:val="28"/>
              </w:rPr>
              <w:t>.</w:t>
            </w:r>
            <w:r w:rsidRPr="007F14B9"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530" w:type="dxa"/>
          </w:tcPr>
          <w:p w14:paraId="5523F469" w14:textId="77777777" w:rsidR="007F14B9" w:rsidRPr="007F14B9" w:rsidRDefault="007F14B9" w:rsidP="007F14B9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9" w:type="dxa"/>
          </w:tcPr>
          <w:p w14:paraId="5F643B2E" w14:textId="77777777" w:rsidR="007F14B9" w:rsidRPr="007F14B9" w:rsidRDefault="007F14B9" w:rsidP="007F14B9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1" w:type="dxa"/>
          </w:tcPr>
          <w:p w14:paraId="233F4827" w14:textId="77777777" w:rsidR="007F14B9" w:rsidRPr="007F14B9" w:rsidRDefault="007F14B9" w:rsidP="007F14B9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1" w:type="dxa"/>
          </w:tcPr>
          <w:p w14:paraId="4DBFBDFC" w14:textId="77777777" w:rsidR="007F14B9" w:rsidRPr="007F14B9" w:rsidRDefault="007F14B9" w:rsidP="007F14B9">
            <w:pPr>
              <w:ind w:right="22"/>
              <w:rPr>
                <w:rFonts w:ascii="TH SarabunPSK" w:hAnsi="TH SarabunPSK" w:cs="TH SarabunPSK"/>
                <w:spacing w:val="-8"/>
                <w:sz w:val="28"/>
              </w:rPr>
            </w:pPr>
            <w:r w:rsidRPr="007F14B9">
              <w:rPr>
                <w:rFonts w:ascii="TH SarabunPSK" w:hAnsi="TH SarabunPSK" w:cs="TH SarabunPSK" w:hint="cs"/>
                <w:spacing w:val="-8"/>
                <w:sz w:val="28"/>
                <w:cs/>
              </w:rPr>
              <w:t>นางสาวพิมพ์พิศา</w:t>
            </w:r>
            <w:r w:rsidRPr="007F14B9">
              <w:rPr>
                <w:rFonts w:ascii="TH SarabunPSK" w:hAnsi="TH SarabunPSK" w:cs="TH SarabunPSK"/>
                <w:spacing w:val="-8"/>
                <w:sz w:val="28"/>
                <w:cs/>
              </w:rPr>
              <w:br/>
            </w:r>
            <w:proofErr w:type="spellStart"/>
            <w:r w:rsidRPr="007F14B9">
              <w:rPr>
                <w:rFonts w:ascii="TH SarabunPSK" w:hAnsi="TH SarabunPSK" w:cs="TH SarabunPSK" w:hint="cs"/>
                <w:spacing w:val="-8"/>
                <w:sz w:val="28"/>
                <w:cs/>
              </w:rPr>
              <w:t>รังษี</w:t>
            </w:r>
            <w:proofErr w:type="spellEnd"/>
            <w:r w:rsidRPr="007F14B9">
              <w:rPr>
                <w:rFonts w:ascii="TH SarabunPSK" w:hAnsi="TH SarabunPSK" w:cs="TH SarabunPSK" w:hint="cs"/>
                <w:spacing w:val="-8"/>
                <w:sz w:val="28"/>
                <w:cs/>
              </w:rPr>
              <w:t>ธนานนท์</w:t>
            </w:r>
          </w:p>
          <w:p w14:paraId="4FE840C4" w14:textId="77777777" w:rsidR="007F14B9" w:rsidRPr="007F14B9" w:rsidRDefault="007F14B9" w:rsidP="007F14B9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 xml:space="preserve">ฝ่ายส่งเสริมธุรกิจ </w:t>
            </w:r>
            <w:r w:rsidRPr="007F14B9">
              <w:rPr>
                <w:rFonts w:ascii="TH SarabunPSK" w:hAnsi="TH SarabunPSK" w:cs="TH SarabunPSK"/>
                <w:sz w:val="28"/>
              </w:rPr>
              <w:t>SMEs</w:t>
            </w:r>
          </w:p>
          <w:p w14:paraId="1C097F57" w14:textId="77777777" w:rsidR="007F14B9" w:rsidRPr="007F14B9" w:rsidRDefault="007F14B9" w:rsidP="007F14B9">
            <w:pPr>
              <w:ind w:right="22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spacing w:val="-8"/>
                <w:sz w:val="28"/>
                <w:cs/>
              </w:rPr>
              <w:t>๐๒๒๙๘๓๒๖๕</w:t>
            </w:r>
          </w:p>
        </w:tc>
      </w:tr>
      <w:tr w:rsidR="007F14B9" w:rsidRPr="007F14B9" w14:paraId="6595660F" w14:textId="77777777" w:rsidTr="0079473A"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0CF17454" w14:textId="77777777" w:rsidR="007F14B9" w:rsidRPr="007F14B9" w:rsidRDefault="007F14B9" w:rsidP="007F14B9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61" w:type="dxa"/>
          </w:tcPr>
          <w:p w14:paraId="260881D9" w14:textId="77777777" w:rsidR="007F14B9" w:rsidRPr="007F14B9" w:rsidRDefault="007F14B9" w:rsidP="007F14B9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/>
                <w:sz w:val="28"/>
                <w:cs/>
              </w:rPr>
              <w:t>๕.๙.๓ ส่งเสริมเยาวชนและบทบาทสตรีในการเป็นผู้ประกอบการขนาดกลางและขนาดย่อมยุคใหม่</w:t>
            </w:r>
          </w:p>
        </w:tc>
        <w:tc>
          <w:tcPr>
            <w:tcW w:w="3600" w:type="dxa"/>
          </w:tcPr>
          <w:p w14:paraId="2F6A38AD" w14:textId="77777777" w:rsidR="007F14B9" w:rsidRPr="007F14B9" w:rsidRDefault="007F14B9" w:rsidP="007F14B9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 xml:space="preserve">(๑) </w:t>
            </w:r>
            <w:r w:rsidRPr="007F14B9">
              <w:rPr>
                <w:rFonts w:ascii="TH SarabunPSK" w:hAnsi="TH SarabunPSK" w:cs="TH SarabunPSK"/>
                <w:sz w:val="28"/>
                <w:cs/>
              </w:rPr>
              <w:t>การพัฒนาผู้ประกอบการใหม่ (</w:t>
            </w:r>
            <w:r w:rsidRPr="007F14B9">
              <w:rPr>
                <w:rFonts w:ascii="TH SarabunPSK" w:hAnsi="TH SarabunPSK" w:cs="TH SarabunPSK"/>
                <w:sz w:val="28"/>
              </w:rPr>
              <w:t>SME - Early Stage : All Stars)</w:t>
            </w:r>
          </w:p>
          <w:p w14:paraId="190D0C55" w14:textId="77777777" w:rsidR="007F14B9" w:rsidRPr="007F14B9" w:rsidRDefault="007F14B9" w:rsidP="007F14B9">
            <w:pPr>
              <w:ind w:right="22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7F14B9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งบประมาณที่ได้รับจัดสรร </w:t>
            </w:r>
            <w:r w:rsidRPr="007F14B9">
              <w:rPr>
                <w:rFonts w:ascii="TH SarabunPSK" w:hAnsi="TH SarabunPSK" w:cs="TH SarabunPSK"/>
                <w:spacing w:val="-4"/>
                <w:sz w:val="28"/>
              </w:rPr>
              <w:t xml:space="preserve">: </w:t>
            </w:r>
            <w:r w:rsidRPr="007F14B9">
              <w:rPr>
                <w:rFonts w:ascii="TH SarabunPSK" w:hAnsi="TH SarabunPSK" w:cs="TH SarabunPSK"/>
                <w:spacing w:val="-4"/>
                <w:sz w:val="28"/>
                <w:cs/>
              </w:rPr>
              <w:t>๑๑๖</w:t>
            </w:r>
            <w:r w:rsidRPr="007F14B9">
              <w:rPr>
                <w:rFonts w:ascii="TH SarabunPSK" w:hAnsi="TH SarabunPSK" w:cs="TH SarabunPSK" w:hint="cs"/>
                <w:spacing w:val="-4"/>
                <w:sz w:val="28"/>
                <w:cs/>
              </w:rPr>
              <w:t>.</w:t>
            </w:r>
            <w:r w:rsidRPr="007F14B9">
              <w:rPr>
                <w:rFonts w:ascii="TH SarabunPSK" w:hAnsi="TH SarabunPSK" w:cs="TH SarabunPSK"/>
                <w:spacing w:val="-4"/>
                <w:sz w:val="28"/>
                <w:cs/>
              </w:rPr>
              <w:t>๓๙๙๒</w:t>
            </w:r>
            <w:r w:rsidRPr="007F14B9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7F14B9">
              <w:rPr>
                <w:rFonts w:ascii="TH SarabunPSK" w:hAnsi="TH SarabunPSK" w:cs="TH SarabunPSK" w:hint="cs"/>
                <w:spacing w:val="-4"/>
                <w:sz w:val="28"/>
                <w:cs/>
              </w:rPr>
              <w:t>ล้านบาท</w:t>
            </w:r>
          </w:p>
          <w:p w14:paraId="249ED74C" w14:textId="77777777" w:rsidR="007F14B9" w:rsidRPr="007F14B9" w:rsidRDefault="007F14B9" w:rsidP="007F14B9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7F14B9">
              <w:rPr>
                <w:rFonts w:ascii="TH SarabunPSK" w:hAnsi="TH SarabunPSK" w:cs="TH SarabunPSK"/>
                <w:sz w:val="28"/>
              </w:rPr>
              <w:t xml:space="preserve">: 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>ผู้ประกอบการเข้ารับการปรึกษาและพัฒนาเชิงลึก ๒,๘๐๐ ราย</w:t>
            </w:r>
          </w:p>
          <w:p w14:paraId="7CB63DD8" w14:textId="77777777" w:rsidR="007F14B9" w:rsidRPr="007F14B9" w:rsidRDefault="007F14B9" w:rsidP="007F14B9">
            <w:pPr>
              <w:spacing w:before="120"/>
              <w:ind w:right="2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>พัฒนาศักยภาพผู้ประกอบการใหม่ให้สามารถแข่งขันได้ มีความแข็งแรงในการจัดตั้งธุรกิจให้ยั่งยืนได้ในระยะยาว โดยปัจจุบันได้เสร็จสิ้นกระบวนการสรรหา</w:t>
            </w:r>
            <w:r w:rsidRPr="007F14B9">
              <w:rPr>
                <w:rFonts w:ascii="TH SarabunPSK" w:hAnsi="TH SarabunPSK" w:cs="TH SarabunPSK"/>
                <w:sz w:val="28"/>
                <w:cs/>
              </w:rPr>
              <w:t>หน่วยร่วมดำเนินงาน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>จากภาคส่วนต่างๆ ที่มีศักยภาพ มีความรู้ความเชี่ยวชาญเพื่อมาดำเนินพัฒนาส่งเสริมผู้ประกอบการ</w:t>
            </w:r>
            <w:r w:rsidRPr="007F14B9">
              <w:rPr>
                <w:rFonts w:ascii="TH SarabunPSK" w:hAnsi="TH SarabunPSK" w:cs="TH SarabunPSK"/>
                <w:sz w:val="28"/>
              </w:rPr>
              <w:t xml:space="preserve"> 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 xml:space="preserve">และอยู่ระหว่างการลงนามในสัญญาร่วมดำเนินการระหว่าง </w:t>
            </w:r>
            <w:proofErr w:type="spellStart"/>
            <w:r w:rsidRPr="007F14B9">
              <w:rPr>
                <w:rFonts w:ascii="TH SarabunPSK" w:hAnsi="TH SarabunPSK" w:cs="TH SarabunPSK" w:hint="cs"/>
                <w:sz w:val="28"/>
                <w:cs/>
              </w:rPr>
              <w:t>สสว</w:t>
            </w:r>
            <w:proofErr w:type="spellEnd"/>
            <w:r w:rsidRPr="007F14B9">
              <w:rPr>
                <w:rFonts w:ascii="TH SarabunPSK" w:hAnsi="TH SarabunPSK" w:cs="TH SarabunPSK" w:hint="cs"/>
                <w:sz w:val="28"/>
                <w:cs/>
              </w:rPr>
              <w:t>.และหน่วยร่วมดำเนินงาน</w:t>
            </w:r>
          </w:p>
        </w:tc>
        <w:tc>
          <w:tcPr>
            <w:tcW w:w="1260" w:type="dxa"/>
          </w:tcPr>
          <w:p w14:paraId="766F935B" w14:textId="77777777" w:rsidR="007F14B9" w:rsidRPr="007F14B9" w:rsidRDefault="007F14B9" w:rsidP="007F14B9">
            <w:pPr>
              <w:ind w:right="22"/>
              <w:jc w:val="center"/>
              <w:rPr>
                <w:rFonts w:ascii="TH SarabunPSK" w:hAnsi="TH SarabunPSK" w:cs="TH SarabunPSK"/>
                <w:sz w:val="28"/>
              </w:rPr>
            </w:pPr>
            <w:r w:rsidRPr="007F14B9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7F14B9">
              <w:rPr>
                <w:rFonts w:ascii="TH SarabunPSK" w:hAnsi="TH SarabunPSK" w:cs="TH SarabunPSK"/>
                <w:sz w:val="28"/>
              </w:rPr>
              <w:t>.</w:t>
            </w:r>
            <w:r w:rsidRPr="007F14B9">
              <w:rPr>
                <w:rFonts w:ascii="TH SarabunPSK" w:hAnsi="TH SarabunPSK" w:cs="TH SarabunPSK"/>
                <w:sz w:val="28"/>
                <w:cs/>
              </w:rPr>
              <w:t>๐๓</w:t>
            </w:r>
          </w:p>
        </w:tc>
        <w:tc>
          <w:tcPr>
            <w:tcW w:w="1530" w:type="dxa"/>
          </w:tcPr>
          <w:p w14:paraId="31750F0F" w14:textId="77777777" w:rsidR="007F14B9" w:rsidRPr="007F14B9" w:rsidRDefault="007F14B9" w:rsidP="007F14B9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09" w:type="dxa"/>
          </w:tcPr>
          <w:p w14:paraId="72CF75CF" w14:textId="77777777" w:rsidR="007F14B9" w:rsidRPr="007F14B9" w:rsidRDefault="007F14B9" w:rsidP="007F14B9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51" w:type="dxa"/>
          </w:tcPr>
          <w:p w14:paraId="1BE76B5B" w14:textId="77777777" w:rsidR="007F14B9" w:rsidRPr="007F14B9" w:rsidRDefault="007F14B9" w:rsidP="007F14B9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441" w:type="dxa"/>
          </w:tcPr>
          <w:p w14:paraId="180E3DEE" w14:textId="77777777" w:rsidR="007F14B9" w:rsidRPr="007F14B9" w:rsidRDefault="007F14B9" w:rsidP="007F14B9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>นางสาวสิริสุข</w:t>
            </w:r>
            <w:r w:rsidRPr="007F14B9">
              <w:rPr>
                <w:rFonts w:ascii="TH SarabunPSK" w:hAnsi="TH SarabunPSK" w:cs="TH SarabunPSK"/>
                <w:sz w:val="28"/>
                <w:cs/>
              </w:rPr>
              <w:br/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>เครือนพรัตน์</w:t>
            </w:r>
          </w:p>
          <w:p w14:paraId="756A8BF4" w14:textId="77777777" w:rsidR="007F14B9" w:rsidRPr="007F14B9" w:rsidRDefault="007F14B9" w:rsidP="007F14B9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 xml:space="preserve">ฝ่ายส่งเสริมธุรกิจ </w:t>
            </w:r>
            <w:r w:rsidRPr="007F14B9">
              <w:rPr>
                <w:rFonts w:ascii="TH SarabunPSK" w:hAnsi="TH SarabunPSK" w:cs="TH SarabunPSK"/>
                <w:sz w:val="28"/>
              </w:rPr>
              <w:t>SMEs</w:t>
            </w:r>
          </w:p>
          <w:p w14:paraId="13880E33" w14:textId="77777777" w:rsidR="007F14B9" w:rsidRPr="007F14B9" w:rsidRDefault="007F14B9" w:rsidP="007F14B9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>๐๒๒๙๘๓๒๙๑</w:t>
            </w:r>
          </w:p>
        </w:tc>
      </w:tr>
      <w:tr w:rsidR="007F14B9" w:rsidRPr="007F14B9" w14:paraId="44901201" w14:textId="77777777" w:rsidTr="0079473A">
        <w:tc>
          <w:tcPr>
            <w:tcW w:w="2324" w:type="dxa"/>
            <w:tcBorders>
              <w:top w:val="single" w:sz="4" w:space="0" w:color="auto"/>
            </w:tcBorders>
          </w:tcPr>
          <w:p w14:paraId="2F793BBF" w14:textId="77777777" w:rsidR="007F14B9" w:rsidRPr="007F14B9" w:rsidRDefault="007F14B9" w:rsidP="007F14B9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61" w:type="dxa"/>
          </w:tcPr>
          <w:p w14:paraId="58F5D03F" w14:textId="77777777" w:rsidR="007F14B9" w:rsidRPr="007F14B9" w:rsidRDefault="007F14B9" w:rsidP="007F14B9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/>
                <w:sz w:val="28"/>
                <w:cs/>
              </w:rPr>
              <w:t>๕.๙.๔ ดึงดูดบุคลากรที่มีทักษะสูงเข้ามาบ่มเพาะผู้ประกอบการขนาดกลางและขนาดย่อมยุคใหม่ของไทย</w:t>
            </w:r>
          </w:p>
        </w:tc>
        <w:tc>
          <w:tcPr>
            <w:tcW w:w="3600" w:type="dxa"/>
          </w:tcPr>
          <w:p w14:paraId="6942F420" w14:textId="77777777" w:rsidR="007F14B9" w:rsidRPr="007F14B9" w:rsidRDefault="007F14B9" w:rsidP="007F14B9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>(๑)</w:t>
            </w:r>
            <w:r w:rsidRPr="007F14B9">
              <w:rPr>
                <w:rFonts w:ascii="TH SarabunPSK" w:hAnsi="TH SarabunPSK" w:cs="TH SarabunPSK"/>
                <w:sz w:val="28"/>
              </w:rPr>
              <w:t xml:space="preserve"> 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 xml:space="preserve">โครงการ </w:t>
            </w:r>
            <w:r w:rsidRPr="007F14B9">
              <w:rPr>
                <w:rFonts w:ascii="TH SarabunPSK" w:hAnsi="TH SarabunPSK" w:cs="TH SarabunPSK"/>
                <w:sz w:val="28"/>
              </w:rPr>
              <w:t>Train the Coach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89C5767" w14:textId="77777777" w:rsidR="007F14B9" w:rsidRPr="007F14B9" w:rsidRDefault="007F14B9" w:rsidP="007F14B9">
            <w:pPr>
              <w:ind w:right="22"/>
              <w:jc w:val="thaiDistribute"/>
              <w:rPr>
                <w:rFonts w:ascii="TH SarabunPSK" w:hAnsi="TH SarabunPSK" w:cs="TH SarabunPSK"/>
                <w:spacing w:val="-14"/>
                <w:sz w:val="28"/>
              </w:rPr>
            </w:pPr>
            <w:r w:rsidRPr="007F14B9"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งบประมาณที่ได้รับจัดสรร </w:t>
            </w:r>
            <w:r w:rsidRPr="007F14B9">
              <w:rPr>
                <w:rFonts w:ascii="TH SarabunPSK" w:hAnsi="TH SarabunPSK" w:cs="TH SarabunPSK"/>
                <w:spacing w:val="-14"/>
                <w:sz w:val="28"/>
              </w:rPr>
              <w:t xml:space="preserve">: </w:t>
            </w:r>
            <w:r w:rsidRPr="007F14B9">
              <w:rPr>
                <w:rFonts w:ascii="TH SarabunPSK" w:hAnsi="TH SarabunPSK" w:cs="TH SarabunPSK" w:hint="cs"/>
                <w:spacing w:val="-14"/>
                <w:sz w:val="28"/>
                <w:cs/>
              </w:rPr>
              <w:t>๑๐.๔๕๖</w:t>
            </w:r>
            <w:r w:rsidRPr="007F14B9">
              <w:rPr>
                <w:rFonts w:ascii="TH SarabunPSK" w:hAnsi="TH SarabunPSK" w:cs="TH SarabunPSK"/>
                <w:spacing w:val="-14"/>
                <w:sz w:val="28"/>
              </w:rPr>
              <w:t xml:space="preserve"> </w:t>
            </w:r>
            <w:r w:rsidRPr="007F14B9">
              <w:rPr>
                <w:rFonts w:ascii="TH SarabunPSK" w:hAnsi="TH SarabunPSK" w:cs="TH SarabunPSK" w:hint="cs"/>
                <w:spacing w:val="-14"/>
                <w:sz w:val="28"/>
                <w:cs/>
              </w:rPr>
              <w:t>ล้านบาท</w:t>
            </w:r>
          </w:p>
          <w:p w14:paraId="30D1D3D9" w14:textId="77777777" w:rsidR="007F14B9" w:rsidRPr="007F14B9" w:rsidRDefault="007F14B9" w:rsidP="007F14B9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7F14B9">
              <w:rPr>
                <w:rFonts w:ascii="TH SarabunPSK" w:hAnsi="TH SarabunPSK" w:cs="TH SarabunPSK"/>
                <w:sz w:val="28"/>
              </w:rPr>
              <w:t>: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CB905F8" w14:textId="77777777" w:rsidR="007F14B9" w:rsidRPr="007F14B9" w:rsidRDefault="007F14B9" w:rsidP="007F14B9">
            <w:pPr>
              <w:numPr>
                <w:ilvl w:val="0"/>
                <w:numId w:val="8"/>
              </w:numPr>
              <w:ind w:left="249" w:right="22" w:hanging="249"/>
              <w:contextualSpacing/>
              <w:rPr>
                <w:rFonts w:ascii="TH SarabunPSK" w:hAnsi="TH SarabunPSK" w:cs="TH SarabunPSK"/>
                <w:sz w:val="28"/>
              </w:rPr>
            </w:pPr>
            <w:r w:rsidRPr="007F14B9">
              <w:rPr>
                <w:rFonts w:ascii="TH SarabunPSK" w:hAnsi="TH SarabunPSK" w:cs="TH SarabunPSK"/>
                <w:sz w:val="28"/>
                <w:cs/>
              </w:rPr>
              <w:t xml:space="preserve">ผู้เข้ารับการลงทะเบียนเป็นโค้ช </w:t>
            </w:r>
            <w:r w:rsidRPr="007F14B9">
              <w:rPr>
                <w:rFonts w:ascii="TH SarabunPSK" w:hAnsi="TH SarabunPSK" w:cs="TH SarabunPSK"/>
                <w:sz w:val="28"/>
              </w:rPr>
              <w:t>Biz Transformer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 xml:space="preserve"> ๑๐ ราย</w:t>
            </w:r>
          </w:p>
          <w:p w14:paraId="6126E8A3" w14:textId="77777777" w:rsidR="007F14B9" w:rsidRPr="007F14B9" w:rsidRDefault="007F14B9" w:rsidP="007F14B9">
            <w:pPr>
              <w:numPr>
                <w:ilvl w:val="0"/>
                <w:numId w:val="8"/>
              </w:numPr>
              <w:ind w:left="249" w:right="22" w:hanging="249"/>
              <w:contextualSpacing/>
              <w:rPr>
                <w:rFonts w:ascii="TH SarabunPSK" w:hAnsi="TH SarabunPSK" w:cs="TH SarabunPSK"/>
                <w:sz w:val="28"/>
              </w:rPr>
            </w:pPr>
            <w:r w:rsidRPr="007F14B9">
              <w:rPr>
                <w:rFonts w:ascii="TH SarabunPSK" w:hAnsi="TH SarabunPSK" w:cs="TH SarabunPSK"/>
                <w:sz w:val="28"/>
                <w:cs/>
              </w:rPr>
              <w:t xml:space="preserve">ผู้ประกอบการ </w:t>
            </w:r>
            <w:r w:rsidRPr="007F14B9">
              <w:rPr>
                <w:rFonts w:ascii="TH SarabunPSK" w:hAnsi="TH SarabunPSK" w:cs="TH SarabunPSK"/>
                <w:sz w:val="28"/>
              </w:rPr>
              <w:t xml:space="preserve">SMEs 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  <w:r w:rsidRPr="007F14B9">
              <w:rPr>
                <w:rFonts w:ascii="TH SarabunPSK" w:hAnsi="TH SarabunPSK" w:cs="TH SarabunPSK"/>
                <w:sz w:val="28"/>
                <w:cs/>
              </w:rPr>
              <w:t>รับคำปรึกษาจากโค้ช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 xml:space="preserve"> ๑,๐๐๐ ราย</w:t>
            </w:r>
          </w:p>
          <w:p w14:paraId="2CB7A4A2" w14:textId="77777777" w:rsidR="007F14B9" w:rsidRPr="007F14B9" w:rsidRDefault="007F14B9" w:rsidP="007F14B9">
            <w:pPr>
              <w:spacing w:before="120"/>
              <w:ind w:right="29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spacing w:val="-8"/>
                <w:sz w:val="28"/>
                <w:cs/>
              </w:rPr>
              <w:t>พัฒนาองค์ความรู้และการฝึกปฏิบัติทักษะให้กับผู้ให้คำปรึกษาแนะนำธุรกิจ (โค้ช) ให้มี</w:t>
            </w:r>
            <w:r w:rsidRPr="007F14B9">
              <w:rPr>
                <w:rFonts w:ascii="TH SarabunPSK" w:hAnsi="TH SarabunPSK" w:cs="TH SarabunPSK" w:hint="cs"/>
                <w:spacing w:val="-8"/>
                <w:sz w:val="28"/>
                <w:cs/>
              </w:rPr>
              <w:lastRenderedPageBreak/>
              <w:t xml:space="preserve">ประสบการณ์ในการพัฒนาธุรกิจด้วยแนวคิด เครื่องมือ และกระบวนการที่นำไปสู่ </w:t>
            </w:r>
            <w:r w:rsidRPr="007F14B9">
              <w:rPr>
                <w:rFonts w:ascii="TH SarabunPSK" w:hAnsi="TH SarabunPSK" w:cs="TH SarabunPSK"/>
                <w:spacing w:val="-8"/>
                <w:sz w:val="28"/>
              </w:rPr>
              <w:t>Digital Transformation</w:t>
            </w:r>
            <w:r w:rsidRPr="007F14B9">
              <w:rPr>
                <w:rFonts w:ascii="TH SarabunPSK" w:hAnsi="TH SarabunPSK" w:cs="TH SarabunPSK"/>
                <w:sz w:val="28"/>
              </w:rPr>
              <w:t xml:space="preserve"> 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>สู่การเป็นที่ปรึกษาที่ชำนาญการ สามารถเป็นตัวช่วยให้ธุรกิจสามารถขับเคลื่อนตามแนวทางเศรษฐกิจยุคใหม่ ปัจจุบันได้เสร็จสิ้นกระบวนการสรรหา</w:t>
            </w:r>
            <w:r w:rsidRPr="007F14B9">
              <w:rPr>
                <w:rFonts w:ascii="TH SarabunPSK" w:hAnsi="TH SarabunPSK" w:cs="TH SarabunPSK"/>
                <w:sz w:val="28"/>
                <w:cs/>
              </w:rPr>
              <w:t>หน่วยร่วมดำเนินงาน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>ที่มีความรู้ความชำนาญ เพื่อมาดำเนินพัฒนาส่งเสริมผู้ประกอบการ</w:t>
            </w:r>
            <w:r w:rsidRPr="007F14B9">
              <w:rPr>
                <w:rFonts w:ascii="TH SarabunPSK" w:hAnsi="TH SarabunPSK" w:cs="TH SarabunPSK"/>
                <w:sz w:val="28"/>
              </w:rPr>
              <w:t xml:space="preserve"> </w:t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 xml:space="preserve">และอยู่ระหว่างการลงนามในสัญญาร่วมดำเนินการร่วมกันระหว่าง </w:t>
            </w:r>
            <w:proofErr w:type="spellStart"/>
            <w:r w:rsidRPr="007F14B9">
              <w:rPr>
                <w:rFonts w:ascii="TH SarabunPSK" w:hAnsi="TH SarabunPSK" w:cs="TH SarabunPSK" w:hint="cs"/>
                <w:sz w:val="28"/>
                <w:cs/>
              </w:rPr>
              <w:t>สสว</w:t>
            </w:r>
            <w:proofErr w:type="spellEnd"/>
            <w:r w:rsidRPr="007F14B9">
              <w:rPr>
                <w:rFonts w:ascii="TH SarabunPSK" w:hAnsi="TH SarabunPSK" w:cs="TH SarabunPSK" w:hint="cs"/>
                <w:sz w:val="28"/>
                <w:cs/>
              </w:rPr>
              <w:t>.และหน่วยร่วมดำเนินงาน</w:t>
            </w:r>
          </w:p>
        </w:tc>
        <w:tc>
          <w:tcPr>
            <w:tcW w:w="1260" w:type="dxa"/>
          </w:tcPr>
          <w:p w14:paraId="1C33B884" w14:textId="77777777" w:rsidR="007F14B9" w:rsidRPr="007F14B9" w:rsidRDefault="007F14B9" w:rsidP="007F14B9">
            <w:pPr>
              <w:ind w:right="22"/>
              <w:jc w:val="center"/>
              <w:rPr>
                <w:rFonts w:ascii="TH SarabunPSK" w:hAnsi="TH SarabunPSK" w:cs="TH SarabunPSK"/>
                <w:sz w:val="28"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lastRenderedPageBreak/>
              <w:t>๒.๐๐</w:t>
            </w:r>
          </w:p>
        </w:tc>
        <w:tc>
          <w:tcPr>
            <w:tcW w:w="1530" w:type="dxa"/>
          </w:tcPr>
          <w:p w14:paraId="073A5561" w14:textId="77777777" w:rsidR="007F14B9" w:rsidRPr="007F14B9" w:rsidRDefault="007F14B9" w:rsidP="007F14B9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09" w:type="dxa"/>
          </w:tcPr>
          <w:p w14:paraId="63EA3145" w14:textId="77777777" w:rsidR="007F14B9" w:rsidRPr="007F14B9" w:rsidRDefault="007F14B9" w:rsidP="007F14B9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51" w:type="dxa"/>
          </w:tcPr>
          <w:p w14:paraId="2A710566" w14:textId="77777777" w:rsidR="007F14B9" w:rsidRPr="007F14B9" w:rsidRDefault="007F14B9" w:rsidP="007F14B9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441" w:type="dxa"/>
          </w:tcPr>
          <w:p w14:paraId="4CE8F205" w14:textId="77777777" w:rsidR="007F14B9" w:rsidRPr="007F14B9" w:rsidRDefault="007F14B9" w:rsidP="007F14B9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>นางสาวกมลวรรณ</w:t>
            </w:r>
            <w:r w:rsidRPr="007F14B9">
              <w:rPr>
                <w:rFonts w:ascii="TH SarabunPSK" w:hAnsi="TH SarabunPSK" w:cs="TH SarabunPSK"/>
                <w:sz w:val="28"/>
                <w:cs/>
              </w:rPr>
              <w:br/>
            </w:r>
            <w:r w:rsidRPr="007F14B9">
              <w:rPr>
                <w:rFonts w:ascii="TH SarabunPSK" w:hAnsi="TH SarabunPSK" w:cs="TH SarabunPSK" w:hint="cs"/>
                <w:sz w:val="28"/>
                <w:cs/>
              </w:rPr>
              <w:t>เล็กกระจ่าง</w:t>
            </w:r>
          </w:p>
          <w:p w14:paraId="1F998D19" w14:textId="77777777" w:rsidR="007F14B9" w:rsidRPr="007F14B9" w:rsidRDefault="007F14B9" w:rsidP="007F14B9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 xml:space="preserve">ฝ่ายสนับสนุนองค์ความรู้และระบบให้บริการ </w:t>
            </w:r>
            <w:r w:rsidRPr="007F14B9">
              <w:rPr>
                <w:rFonts w:ascii="TH SarabunPSK" w:hAnsi="TH SarabunPSK" w:cs="TH SarabunPSK"/>
                <w:sz w:val="28"/>
              </w:rPr>
              <w:t>SMEs</w:t>
            </w:r>
          </w:p>
          <w:p w14:paraId="60C6C568" w14:textId="77777777" w:rsidR="007F14B9" w:rsidRPr="007F14B9" w:rsidRDefault="007F14B9" w:rsidP="007F14B9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7F14B9">
              <w:rPr>
                <w:rFonts w:ascii="TH SarabunPSK" w:hAnsi="TH SarabunPSK" w:cs="TH SarabunPSK" w:hint="cs"/>
                <w:sz w:val="28"/>
                <w:cs/>
              </w:rPr>
              <w:t>๐๒๒๙๘๓๑๔๘</w:t>
            </w:r>
          </w:p>
        </w:tc>
      </w:tr>
    </w:tbl>
    <w:p w14:paraId="660F876E" w14:textId="57BE7B29" w:rsidR="007F14B9" w:rsidRDefault="007F14B9" w:rsidP="007F14B9">
      <w:pPr>
        <w:spacing w:after="0" w:line="240" w:lineRule="auto"/>
        <w:ind w:left="9356"/>
        <w:rPr>
          <w:rFonts w:ascii="TH SarabunIT๙" w:hAnsi="TH SarabunIT๙" w:cs="TH SarabunIT๙"/>
          <w:sz w:val="28"/>
        </w:rPr>
      </w:pPr>
    </w:p>
    <w:p w14:paraId="0F2BFF6F" w14:textId="77777777" w:rsidR="00AA7C3F" w:rsidRPr="0013256A" w:rsidRDefault="00AA7C3F" w:rsidP="00AA7C3F">
      <w:pPr>
        <w:spacing w:after="0" w:line="240" w:lineRule="auto"/>
        <w:ind w:left="9639"/>
        <w:rPr>
          <w:rFonts w:ascii="TH SarabunIT๙" w:eastAsia="Calibri" w:hAnsi="TH SarabunIT๙" w:cs="TH SarabunIT๙"/>
          <w:sz w:val="28"/>
        </w:rPr>
      </w:pPr>
      <w:r w:rsidRPr="0013256A">
        <w:rPr>
          <w:rFonts w:ascii="TH SarabunIT๙" w:eastAsia="Calibri" w:hAnsi="TH SarabunIT๙" w:cs="TH SarabunIT๙"/>
          <w:sz w:val="28"/>
          <w:cs/>
        </w:rPr>
        <w:t xml:space="preserve">ผู้รายงาน </w:t>
      </w:r>
      <w:r w:rsidRPr="0013256A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13256A">
        <w:rPr>
          <w:rFonts w:ascii="TH SarabunIT๙" w:eastAsia="Calibri" w:hAnsi="TH SarabunIT๙" w:cs="TH SarabunIT๙"/>
          <w:sz w:val="28"/>
          <w:cs/>
        </w:rPr>
        <w:t xml:space="preserve">น.ส.บุษกร  เวชเคน       </w:t>
      </w:r>
    </w:p>
    <w:p w14:paraId="25F30996" w14:textId="77777777" w:rsidR="00AA7C3F" w:rsidRPr="0013256A" w:rsidRDefault="00AA7C3F" w:rsidP="00AA7C3F">
      <w:pPr>
        <w:spacing w:after="0" w:line="240" w:lineRule="auto"/>
        <w:ind w:left="9639"/>
        <w:rPr>
          <w:rFonts w:ascii="TH SarabunIT๙" w:eastAsia="Calibri" w:hAnsi="TH SarabunIT๙" w:cs="TH SarabunIT๙"/>
          <w:sz w:val="28"/>
        </w:rPr>
      </w:pPr>
      <w:r w:rsidRPr="0013256A">
        <w:rPr>
          <w:rFonts w:ascii="TH SarabunIT๙" w:eastAsia="Calibri" w:hAnsi="TH SarabunIT๙" w:cs="TH SarabunIT๙"/>
          <w:sz w:val="28"/>
          <w:cs/>
        </w:rPr>
        <w:t>หน่วยงาน</w:t>
      </w:r>
      <w:r w:rsidRPr="0013256A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13256A">
        <w:rPr>
          <w:rFonts w:ascii="TH SarabunIT๙" w:eastAsia="Calibri" w:hAnsi="TH SarabunIT๙" w:cs="TH SarabunIT๙"/>
          <w:sz w:val="28"/>
          <w:cs/>
        </w:rPr>
        <w:t xml:space="preserve">ฝ่ายติดตามและประเมินผล      </w:t>
      </w:r>
    </w:p>
    <w:p w14:paraId="77C3852C" w14:textId="77777777" w:rsidR="00AA7C3F" w:rsidRPr="0013256A" w:rsidRDefault="00AA7C3F" w:rsidP="00AA7C3F">
      <w:pPr>
        <w:spacing w:after="0" w:line="240" w:lineRule="auto"/>
        <w:ind w:left="9639"/>
        <w:rPr>
          <w:rFonts w:ascii="TH SarabunIT๙" w:eastAsia="Calibri" w:hAnsi="TH SarabunIT๙" w:cs="TH SarabunIT๙"/>
          <w:sz w:val="28"/>
        </w:rPr>
      </w:pPr>
      <w:r w:rsidRPr="0013256A">
        <w:rPr>
          <w:rFonts w:ascii="TH SarabunIT๙" w:eastAsia="Calibri" w:hAnsi="TH SarabunIT๙" w:cs="TH SarabunIT๙"/>
          <w:sz w:val="28"/>
          <w:cs/>
        </w:rPr>
        <w:t xml:space="preserve">เบอร์ติดต่อ </w:t>
      </w:r>
      <w:r w:rsidRPr="0013256A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13256A">
        <w:rPr>
          <w:rFonts w:ascii="TH SarabunIT๙" w:eastAsia="Calibri" w:hAnsi="TH SarabunIT๙" w:cs="TH SarabunIT๙"/>
          <w:sz w:val="28"/>
          <w:cs/>
        </w:rPr>
        <w:t>๐๒๒๙๘๓๑๕๙</w:t>
      </w:r>
      <w:r w:rsidRPr="0013256A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13256A">
        <w:rPr>
          <w:rFonts w:ascii="TH SarabunIT๙" w:eastAsia="Calibri" w:hAnsi="TH SarabunIT๙" w:cs="TH SarabunIT๙"/>
          <w:sz w:val="28"/>
          <w:cs/>
        </w:rPr>
        <w:t>๐๙๕๔๑๖๙๕๙๔</w:t>
      </w:r>
    </w:p>
    <w:p w14:paraId="22D8E657" w14:textId="77777777" w:rsidR="00AA7C3F" w:rsidRDefault="00AA7C3F" w:rsidP="00AA7C3F">
      <w:pPr>
        <w:spacing w:after="0" w:line="240" w:lineRule="auto"/>
        <w:ind w:left="9639" w:right="22"/>
        <w:jc w:val="thaiDistribute"/>
        <w:rPr>
          <w:rFonts w:ascii="TH SarabunIT๙" w:hAnsi="TH SarabunIT๙" w:cs="TH SarabunIT๙"/>
          <w:b/>
          <w:bCs/>
          <w:sz w:val="28"/>
        </w:rPr>
      </w:pPr>
      <w:r w:rsidRPr="0013256A">
        <w:rPr>
          <w:rFonts w:ascii="TH SarabunIT๙" w:eastAsia="Calibri" w:hAnsi="TH SarabunIT๙" w:cs="TH SarabunIT๙"/>
          <w:sz w:val="28"/>
          <w:cs/>
        </w:rPr>
        <w:t xml:space="preserve">ข้อมูล ณ </w:t>
      </w:r>
      <w:r w:rsidRPr="0013256A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13256A">
        <w:rPr>
          <w:rFonts w:ascii="TH SarabunIT๙" w:eastAsia="Calibri" w:hAnsi="TH SarabunIT๙" w:cs="TH SarabunIT๙"/>
          <w:sz w:val="28"/>
          <w:cs/>
        </w:rPr>
        <w:t>วันที่ ๕ มีนาคม ๒๕๖๔</w:t>
      </w:r>
    </w:p>
    <w:p w14:paraId="4187BB5F" w14:textId="62AB3B96" w:rsidR="00AA7C3F" w:rsidRDefault="00AA7C3F" w:rsidP="007F14B9">
      <w:pPr>
        <w:spacing w:after="0" w:line="240" w:lineRule="auto"/>
        <w:ind w:left="9356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br w:type="page"/>
      </w:r>
    </w:p>
    <w:p w14:paraId="4472336B" w14:textId="77777777" w:rsidR="00AA7C3F" w:rsidRPr="005939D3" w:rsidRDefault="00AA7C3F" w:rsidP="00AA7C3F">
      <w:pPr>
        <w:spacing w:before="120" w:after="0" w:line="240" w:lineRule="auto"/>
        <w:ind w:right="23"/>
        <w:jc w:val="center"/>
        <w:outlineLvl w:val="0"/>
        <w:rPr>
          <w:rFonts w:ascii="TH SarabunPSK" w:hAnsi="TH SarabunPSK" w:cs="TH SarabunPSK"/>
          <w:sz w:val="28"/>
        </w:rPr>
      </w:pPr>
      <w:r w:rsidRPr="005939D3">
        <w:rPr>
          <w:rFonts w:ascii="TH SarabunPSK" w:hAnsi="TH SarabunPSK" w:cs="TH SarabunPSK" w:hint="cs"/>
          <w:b/>
          <w:bCs/>
          <w:sz w:val="28"/>
          <w:cs/>
        </w:rPr>
        <w:lastRenderedPageBreak/>
        <w:t>รายงานผลการดำเนินงานตามนโยบายรัฐบาลและข้อสั่งการนายกรัฐมนตรี</w:t>
      </w:r>
    </w:p>
    <w:p w14:paraId="6C2B7C37" w14:textId="77777777" w:rsidR="00AA7C3F" w:rsidRPr="005939D3" w:rsidRDefault="00AA7C3F" w:rsidP="00AA7C3F">
      <w:pPr>
        <w:spacing w:before="120" w:after="0" w:line="240" w:lineRule="auto"/>
        <w:ind w:right="23"/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พลเอก ประยุทธ์  จันทร์โอชา นายกรัฐมนตรี </w:t>
      </w:r>
    </w:p>
    <w:p w14:paraId="5B493CD8" w14:textId="77777777" w:rsidR="00AA7C3F" w:rsidRPr="005939D3" w:rsidRDefault="00AA7C3F" w:rsidP="00AA7C3F">
      <w:pPr>
        <w:spacing w:before="120" w:after="0" w:line="240" w:lineRule="auto"/>
        <w:ind w:right="23"/>
        <w:jc w:val="center"/>
        <w:outlineLvl w:val="0"/>
        <w:rPr>
          <w:rFonts w:ascii="TH SarabunPSK" w:hAnsi="TH SarabunPSK" w:cs="TH SarabunPSK"/>
          <w:sz w:val="28"/>
        </w:rPr>
      </w:pP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ระหว่างวันที่ ๑ มกราคม </w:t>
      </w:r>
      <w:r w:rsidRPr="005939D3">
        <w:rPr>
          <w:rFonts w:ascii="TH SarabunPSK" w:hAnsi="TH SarabunPSK" w:cs="TH SarabunPSK"/>
          <w:b/>
          <w:bCs/>
          <w:sz w:val="28"/>
          <w:cs/>
        </w:rPr>
        <w:t>–</w:t>
      </w: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 ๒๘ กุมภาพันธ์ พ.ศ. ๒๕๖๔</w:t>
      </w:r>
    </w:p>
    <w:p w14:paraId="5E19CBB9" w14:textId="77777777" w:rsidR="00AA7C3F" w:rsidRPr="007F14B9" w:rsidRDefault="00AA7C3F" w:rsidP="007F14B9">
      <w:pPr>
        <w:spacing w:after="0" w:line="240" w:lineRule="auto"/>
        <w:ind w:left="9356"/>
        <w:rPr>
          <w:rFonts w:ascii="TH SarabunIT๙" w:hAnsi="TH SarabunIT๙" w:cs="TH SarabunIT๙"/>
          <w:sz w:val="28"/>
        </w:rPr>
      </w:pPr>
    </w:p>
    <w:p w14:paraId="65755538" w14:textId="77777777" w:rsidR="00F9700A" w:rsidRPr="005939D3" w:rsidRDefault="00F9700A" w:rsidP="00F9700A">
      <w:pPr>
        <w:spacing w:after="0" w:line="240" w:lineRule="auto"/>
        <w:ind w:right="22"/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3"/>
        <w:tblW w:w="14476" w:type="dxa"/>
        <w:tblLook w:val="04A0" w:firstRow="1" w:lastRow="0" w:firstColumn="1" w:lastColumn="0" w:noHBand="0" w:noVBand="1"/>
      </w:tblPr>
      <w:tblGrid>
        <w:gridCol w:w="2191"/>
        <w:gridCol w:w="1408"/>
        <w:gridCol w:w="3652"/>
        <w:gridCol w:w="1294"/>
        <w:gridCol w:w="1530"/>
        <w:gridCol w:w="1349"/>
        <w:gridCol w:w="1556"/>
        <w:gridCol w:w="1496"/>
      </w:tblGrid>
      <w:tr w:rsidR="00154E26" w:rsidRPr="00154E26" w14:paraId="4B58B66C" w14:textId="77777777" w:rsidTr="006265AA">
        <w:trPr>
          <w:tblHeader/>
        </w:trPr>
        <w:tc>
          <w:tcPr>
            <w:tcW w:w="21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E2CFD7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นโยบายรัฐบาล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4C3CC7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เรื่อง/ประเด็น/มติ/ข้อสั่งการ</w:t>
            </w:r>
          </w:p>
        </w:tc>
        <w:tc>
          <w:tcPr>
            <w:tcW w:w="3652" w:type="dxa"/>
            <w:shd w:val="clear" w:color="auto" w:fill="FFFFFF" w:themeFill="background1"/>
            <w:vAlign w:val="center"/>
          </w:tcPr>
          <w:p w14:paraId="47C477AF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4E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294" w:type="dxa"/>
            <w:shd w:val="clear" w:color="auto" w:fill="FFFFFF" w:themeFill="background1"/>
          </w:tcPr>
          <w:p w14:paraId="573042CC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</w:t>
            </w:r>
            <w:r w:rsidRPr="00154E2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154E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530" w:type="dxa"/>
            <w:shd w:val="clear" w:color="auto" w:fill="FFFFFF" w:themeFill="background1"/>
          </w:tcPr>
          <w:p w14:paraId="717F7E39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ปัญหา/ข้อขัดข้อง</w:t>
            </w:r>
          </w:p>
        </w:tc>
        <w:tc>
          <w:tcPr>
            <w:tcW w:w="1349" w:type="dxa"/>
            <w:shd w:val="clear" w:color="auto" w:fill="FFFFFF" w:themeFill="background1"/>
          </w:tcPr>
          <w:p w14:paraId="431A430C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</w:t>
            </w:r>
          </w:p>
        </w:tc>
        <w:tc>
          <w:tcPr>
            <w:tcW w:w="1556" w:type="dxa"/>
            <w:shd w:val="clear" w:color="auto" w:fill="FFFFFF" w:themeFill="background1"/>
          </w:tcPr>
          <w:p w14:paraId="618B0464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ผลการเบิกจ่ายงบประมาณ </w:t>
            </w:r>
            <w:r w:rsidRPr="00154E2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154E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1496" w:type="dxa"/>
            <w:shd w:val="clear" w:color="auto" w:fill="FFFFFF" w:themeFill="background1"/>
          </w:tcPr>
          <w:p w14:paraId="2D3452C9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4E2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ผู้รับผิดชอบ</w:t>
            </w:r>
          </w:p>
        </w:tc>
      </w:tr>
      <w:tr w:rsidR="00154E26" w:rsidRPr="00154E26" w14:paraId="4BB45CE0" w14:textId="77777777" w:rsidTr="006265AA"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14:paraId="255B1910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นโยบายหลักด้านที่ 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>๗.</w:t>
            </w:r>
          </w:p>
          <w:p w14:paraId="32DD4DC2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การพัฒนาสร้างความเข้มแข็งจากฐานราก</w:t>
            </w:r>
          </w:p>
          <w:p w14:paraId="6EFCE83C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/>
                <w:sz w:val="28"/>
                <w:cs/>
              </w:rPr>
              <w:t xml:space="preserve">๗.๑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ส่งเสริมวิสาหกิจชุมชนและผลิตภัณฑ์ชุมชน</w:t>
            </w:r>
          </w:p>
          <w:p w14:paraId="7766410D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28DA8849" w14:textId="77777777" w:rsidR="00154E26" w:rsidRPr="00154E26" w:rsidRDefault="00154E26" w:rsidP="00154E26">
            <w:pPr>
              <w:ind w:right="-36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๗.๑.๑ สร้างมูลค่าเพิ่มธุรกิจชุมชนผ่าน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br/>
            </w:r>
            <w:proofErr w:type="spellStart"/>
            <w:r w:rsidRPr="00154E26">
              <w:rPr>
                <w:rFonts w:ascii="TH SarabunPSK" w:hAnsi="TH SarabunPSK" w:cs="TH SarabunPSK" w:hint="cs"/>
                <w:sz w:val="28"/>
                <w:cs/>
              </w:rPr>
              <w:t>อัต</w:t>
            </w:r>
            <w:proofErr w:type="spellEnd"/>
            <w:r w:rsidRPr="00154E26">
              <w:rPr>
                <w:rFonts w:ascii="TH SarabunPSK" w:hAnsi="TH SarabunPSK" w:cs="TH SarabunPSK" w:hint="cs"/>
                <w:sz w:val="28"/>
                <w:cs/>
              </w:rPr>
              <w:t>ลักษณ์ของพื้นที่</w:t>
            </w:r>
          </w:p>
        </w:tc>
        <w:tc>
          <w:tcPr>
            <w:tcW w:w="3652" w:type="dxa"/>
          </w:tcPr>
          <w:p w14:paraId="62AB1609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pacing w:val="-8"/>
                <w:sz w:val="28"/>
              </w:rPr>
            </w:pPr>
            <w:r w:rsidRPr="00154E26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(๑) </w:t>
            </w:r>
            <w:r w:rsidRPr="00154E26">
              <w:rPr>
                <w:rFonts w:ascii="TH SarabunPSK" w:hAnsi="TH SarabunPSK" w:cs="TH SarabunPSK"/>
                <w:spacing w:val="-2"/>
                <w:cs/>
              </w:rPr>
              <w:t>การเพิ่มศักยภาพในการประกอบธุรกิจให้กับผู้ประกอบการรายย่อย</w:t>
            </w:r>
            <w:r w:rsidRPr="00154E26">
              <w:rPr>
                <w:rFonts w:ascii="TH SarabunPSK" w:hAnsi="TH SarabunPSK" w:cs="TH SarabunPSK"/>
                <w:spacing w:val="-2"/>
                <w:sz w:val="28"/>
              </w:rPr>
              <w:t xml:space="preserve"> </w:t>
            </w:r>
            <w:r w:rsidRPr="00154E26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กิจกรรมการพัฒนาสู่สุดยอดเอสเอ็มอีจังหวัด </w:t>
            </w:r>
            <w:r w:rsidRPr="00154E26">
              <w:rPr>
                <w:rFonts w:ascii="TH SarabunPSK" w:hAnsi="TH SarabunPSK" w:cs="TH SarabunPSK"/>
                <w:spacing w:val="-2"/>
                <w:sz w:val="28"/>
              </w:rPr>
              <w:t>(SME Provincial Champions)</w:t>
            </w:r>
            <w:r w:rsidRPr="00154E26">
              <w:rPr>
                <w:rFonts w:ascii="TH SarabunPSK" w:hAnsi="TH SarabunPSK" w:cs="TH SarabunPSK" w:hint="cs"/>
                <w:spacing w:val="-2"/>
                <w:sz w:val="28"/>
                <w:cs/>
              </w:rPr>
              <w:t xml:space="preserve">  </w:t>
            </w:r>
          </w:p>
          <w:p w14:paraId="587935FA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154E26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งบประมาณที่ได้รับจัดสรร </w:t>
            </w:r>
            <w:r w:rsidRPr="00154E26">
              <w:rPr>
                <w:rFonts w:ascii="TH SarabunPSK" w:hAnsi="TH SarabunPSK" w:cs="TH SarabunPSK"/>
                <w:spacing w:val="-10"/>
                <w:sz w:val="28"/>
              </w:rPr>
              <w:t xml:space="preserve">: </w:t>
            </w:r>
            <w:r w:rsidRPr="00154E26">
              <w:rPr>
                <w:rFonts w:ascii="TH SarabunPSK" w:hAnsi="TH SarabunPSK" w:cs="TH SarabunPSK" w:hint="cs"/>
                <w:spacing w:val="-10"/>
                <w:sz w:val="28"/>
                <w:cs/>
              </w:rPr>
              <w:t>๔๙.๒๓๗๒</w:t>
            </w:r>
            <w:r w:rsidRPr="00154E26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154E26">
              <w:rPr>
                <w:rFonts w:ascii="TH SarabunPSK" w:hAnsi="TH SarabunPSK" w:cs="TH SarabunPSK" w:hint="cs"/>
                <w:spacing w:val="-10"/>
                <w:sz w:val="28"/>
                <w:cs/>
              </w:rPr>
              <w:t>ล้านบาท</w:t>
            </w:r>
          </w:p>
          <w:p w14:paraId="3D18A870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: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ผู้ประกอบการได้รับการพัฒนา ๔๖๒ ราย/๔๖๒ ผลิตภัณฑ์-บริการ</w:t>
            </w:r>
          </w:p>
          <w:p w14:paraId="7602AAC0" w14:textId="77777777" w:rsidR="00154E26" w:rsidRPr="00154E26" w:rsidRDefault="00154E26" w:rsidP="00154E26">
            <w:pPr>
              <w:spacing w:before="120"/>
              <w:ind w:right="29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พัฒนาทักษะความเป็นผู้ประกอบการให้สามารถใช้ประโยชน์จากความก้าวหน้าทางเทคโนโลยีในการเพิ่มประสิทธิภาพการดำเนินธุรกิจ ส่งเสริมการท่องเที่ยวภายในประเทศทั้งในส่วนของเมืองหลักเมืองรอง และการท่องเที่ยวชุมชนเพื่อสร้างรายได้และกระตุ้นเศรษฐกิจภายในประเทศ 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โดยปัจจุบันได้เสร็จสิ้นกระบวนการสรรหาหน่วยร่วมดำเนินงานที่มีศักยภาพ และมีความเชี่ยวชาญเพื่อมาดำเนินงานร่วมกับ </w:t>
            </w:r>
            <w:proofErr w:type="spellStart"/>
            <w:r w:rsidRPr="00154E26">
              <w:rPr>
                <w:rFonts w:ascii="TH SarabunPSK" w:hAnsi="TH SarabunPSK" w:cs="TH SarabunPSK" w:hint="cs"/>
                <w:sz w:val="28"/>
                <w:cs/>
              </w:rPr>
              <w:t>สสว</w:t>
            </w:r>
            <w:proofErr w:type="spellEnd"/>
            <w:r w:rsidRPr="00154E26">
              <w:rPr>
                <w:rFonts w:ascii="TH SarabunPSK" w:hAnsi="TH SarabunPSK" w:cs="TH SarabunPSK" w:hint="cs"/>
                <w:sz w:val="28"/>
                <w:cs/>
              </w:rPr>
              <w:t>.อยู่ระหว่างการลงนามในสัญญาร่วมดำเนินงาน</w:t>
            </w:r>
          </w:p>
        </w:tc>
        <w:tc>
          <w:tcPr>
            <w:tcW w:w="1294" w:type="dxa"/>
          </w:tcPr>
          <w:p w14:paraId="5F5D6E53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๐.๓๐</w:t>
            </w:r>
          </w:p>
        </w:tc>
        <w:tc>
          <w:tcPr>
            <w:tcW w:w="1530" w:type="dxa"/>
          </w:tcPr>
          <w:p w14:paraId="1E5E599F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49" w:type="dxa"/>
          </w:tcPr>
          <w:p w14:paraId="24A0D8B8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56" w:type="dxa"/>
          </w:tcPr>
          <w:p w14:paraId="49A6C7E9" w14:textId="77777777" w:rsidR="00154E26" w:rsidRPr="00154E26" w:rsidRDefault="00154E26" w:rsidP="00154E26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154E26">
              <w:rPr>
                <w:rFonts w:ascii="TH SarabunPSK" w:hAnsi="TH SarabunPSK" w:cs="TH SarabunPSK"/>
                <w:sz w:val="28"/>
              </w:rPr>
              <w:t>.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496" w:type="dxa"/>
          </w:tcPr>
          <w:p w14:paraId="1E5010E9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นายทศพล 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br/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ยูปานนท์</w:t>
            </w:r>
          </w:p>
          <w:p w14:paraId="00A57744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ฝ่ายประสานเครือข่ายผู้ให้บริการ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SMEs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และส่งเสริมนโยบายภาครัฐ</w:t>
            </w:r>
          </w:p>
          <w:p w14:paraId="66DD1D27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๐๒๒๙๘๓๐๔๘</w:t>
            </w:r>
          </w:p>
        </w:tc>
      </w:tr>
      <w:tr w:rsidR="00154E26" w:rsidRPr="00154E26" w14:paraId="0C6F8CB0" w14:textId="77777777" w:rsidTr="006265AA"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14:paraId="615BDE68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1C701E3D" w14:textId="77777777" w:rsidR="00154E26" w:rsidRPr="00154E26" w:rsidRDefault="00154E26" w:rsidP="00154E26">
            <w:pPr>
              <w:ind w:right="-36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๗.๑.๒ สนับสนุนความเข้มแข็งของวิสาหกิจ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lastRenderedPageBreak/>
              <w:t>ชุมชนผ่านเทคโนโลยี</w:t>
            </w:r>
          </w:p>
        </w:tc>
        <w:tc>
          <w:tcPr>
            <w:tcW w:w="3652" w:type="dxa"/>
          </w:tcPr>
          <w:p w14:paraId="1444D790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154E26">
              <w:rPr>
                <w:rFonts w:ascii="TH SarabunPSK" w:hAnsi="TH SarabunPSK" w:cs="TH SarabunPSK" w:hint="cs"/>
                <w:spacing w:val="-8"/>
                <w:sz w:val="28"/>
                <w:cs/>
              </w:rPr>
              <w:lastRenderedPageBreak/>
              <w:t xml:space="preserve">(๑) กิจกรรมปั้นดาว </w:t>
            </w:r>
          </w:p>
          <w:p w14:paraId="300E7B24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154E26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งบประมาณที่ได้รับจัดสรร </w:t>
            </w:r>
            <w:r w:rsidRPr="00154E26">
              <w:rPr>
                <w:rFonts w:ascii="TH SarabunPSK" w:hAnsi="TH SarabunPSK" w:cs="TH SarabunPSK"/>
                <w:spacing w:val="-10"/>
                <w:sz w:val="28"/>
              </w:rPr>
              <w:t xml:space="preserve">: </w:t>
            </w:r>
            <w:r w:rsidRPr="00154E26">
              <w:rPr>
                <w:rFonts w:ascii="TH SarabunPSK" w:hAnsi="TH SarabunPSK" w:cs="TH SarabunPSK" w:hint="cs"/>
                <w:spacing w:val="-10"/>
                <w:sz w:val="28"/>
                <w:cs/>
              </w:rPr>
              <w:t>๒๕.๐๗๓๗</w:t>
            </w:r>
            <w:r w:rsidRPr="00154E26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154E26">
              <w:rPr>
                <w:rFonts w:ascii="TH SarabunPSK" w:hAnsi="TH SarabunPSK" w:cs="TH SarabunPSK" w:hint="cs"/>
                <w:spacing w:val="-10"/>
                <w:sz w:val="28"/>
                <w:cs/>
              </w:rPr>
              <w:t>ล้านบาท</w:t>
            </w:r>
          </w:p>
          <w:p w14:paraId="3696E706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14:paraId="5629ADF1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pacing w:val="-8"/>
                <w:sz w:val="28"/>
                <w:cs/>
              </w:rPr>
              <w:lastRenderedPageBreak/>
              <w:t xml:space="preserve">ผู้ผลิตหรือธุรกิจชุมชนได้รับการฝึกทักษะเพิ่มมูลค่าสินค้า/บริการ หรือลดความสูญเสีย/ลดค่าใช้จ่าย รวมถึงเพิ่มประสิทธิภาพการผลิต/การบริการ และได้รับการส่งเสริมช่องทางการขาย ๑๘๐ ราย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โดยปัจจุบันได้เสร็จสิ้นกระบวนการสรรหาหน่วยร่วมดำเนินงานที่มีศักยภาพ และมีความเชี่ยวชาญเพื่อมาดำเนินงานร่วมกับ </w:t>
            </w:r>
            <w:proofErr w:type="spellStart"/>
            <w:r w:rsidRPr="00154E26">
              <w:rPr>
                <w:rFonts w:ascii="TH SarabunPSK" w:hAnsi="TH SarabunPSK" w:cs="TH SarabunPSK" w:hint="cs"/>
                <w:sz w:val="28"/>
                <w:cs/>
              </w:rPr>
              <w:t>สสว</w:t>
            </w:r>
            <w:proofErr w:type="spellEnd"/>
            <w:r w:rsidRPr="00154E26">
              <w:rPr>
                <w:rFonts w:ascii="TH SarabunPSK" w:hAnsi="TH SarabunPSK" w:cs="TH SarabunPSK" w:hint="cs"/>
                <w:sz w:val="28"/>
                <w:cs/>
              </w:rPr>
              <w:t>.อยู่ระหว่างการลงนามในสัญญาร่วมดำเนินงาน</w:t>
            </w:r>
          </w:p>
        </w:tc>
        <w:tc>
          <w:tcPr>
            <w:tcW w:w="1294" w:type="dxa"/>
          </w:tcPr>
          <w:p w14:paraId="1802CB73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lastRenderedPageBreak/>
              <w:t>๐.๔๕</w:t>
            </w:r>
          </w:p>
        </w:tc>
        <w:tc>
          <w:tcPr>
            <w:tcW w:w="1530" w:type="dxa"/>
          </w:tcPr>
          <w:p w14:paraId="3E43A689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49" w:type="dxa"/>
          </w:tcPr>
          <w:p w14:paraId="4458B29B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56" w:type="dxa"/>
          </w:tcPr>
          <w:p w14:paraId="19C8C02C" w14:textId="77777777" w:rsidR="00154E26" w:rsidRPr="00154E26" w:rsidRDefault="00154E26" w:rsidP="00154E26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496" w:type="dxa"/>
          </w:tcPr>
          <w:p w14:paraId="458125FC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นางสาวอำไพ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br/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พุฒิแก้ว</w:t>
            </w:r>
          </w:p>
          <w:p w14:paraId="069B11C3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ฝ่ายประสานเครือข่ายผู้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ให้บริการ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SMEs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และส่งเสริมนโยบายภาครัฐ</w:t>
            </w:r>
          </w:p>
          <w:p w14:paraId="060517D2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๐๒๒๙๘๓๑๔๔</w:t>
            </w:r>
          </w:p>
        </w:tc>
      </w:tr>
      <w:tr w:rsidR="00154E26" w:rsidRPr="00154E26" w14:paraId="42454054" w14:textId="77777777" w:rsidTr="006265AA"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14:paraId="2E74F4A9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57DABE20" w14:textId="77777777" w:rsidR="00154E26" w:rsidRPr="00154E26" w:rsidRDefault="00154E26" w:rsidP="00154E26">
            <w:pPr>
              <w:ind w:right="-36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154E26">
              <w:rPr>
                <w:rFonts w:ascii="TH SarabunPSK" w:hAnsi="TH SarabunPSK" w:cs="TH SarabunPSK"/>
                <w:sz w:val="28"/>
                <w:cs/>
              </w:rPr>
              <w:t xml:space="preserve">๗.๑.๓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สร้างโอกาสและส่งเสริมการเข้าถึงข้อมูลข่าวสารที่ทันสมัยและบริการทางการเงินของวิสาหกิจชุมชน</w:t>
            </w:r>
          </w:p>
        </w:tc>
        <w:tc>
          <w:tcPr>
            <w:tcW w:w="3652" w:type="dxa"/>
          </w:tcPr>
          <w:p w14:paraId="7DBCBD72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154E26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(๑) </w:t>
            </w:r>
            <w:r w:rsidRPr="00154E26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การพัฒนา </w:t>
            </w:r>
            <w:r w:rsidRPr="00154E26">
              <w:rPr>
                <w:rFonts w:ascii="TH SarabunPSK" w:hAnsi="TH SarabunPSK" w:cs="TH SarabunPSK"/>
                <w:spacing w:val="-8"/>
                <w:sz w:val="28"/>
              </w:rPr>
              <w:t xml:space="preserve">SME PORTAL </w:t>
            </w:r>
            <w:r w:rsidRPr="00154E26">
              <w:rPr>
                <w:rFonts w:ascii="TH SarabunPSK" w:hAnsi="TH SarabunPSK" w:cs="TH SarabunPSK"/>
                <w:spacing w:val="-12"/>
                <w:sz w:val="28"/>
                <w:cs/>
              </w:rPr>
              <w:t>และระบบ</w:t>
            </w:r>
            <w:r w:rsidRPr="00154E26">
              <w:rPr>
                <w:rFonts w:ascii="TH SarabunPSK" w:hAnsi="TH SarabunPSK" w:cs="TH SarabunPSK" w:hint="cs"/>
                <w:spacing w:val="-12"/>
                <w:sz w:val="28"/>
                <w:cs/>
              </w:rPr>
              <w:t>กลางใน</w:t>
            </w:r>
            <w:r w:rsidRPr="00154E26">
              <w:rPr>
                <w:rFonts w:ascii="TH SarabunPSK" w:hAnsi="TH SarabunPSK" w:cs="TH SarabunPSK"/>
                <w:spacing w:val="-12"/>
                <w:sz w:val="28"/>
                <w:cs/>
              </w:rPr>
              <w:t>การให้บริการวิสาหกิจ</w:t>
            </w:r>
            <w:r w:rsidRPr="00154E26">
              <w:rPr>
                <w:rFonts w:ascii="TH SarabunPSK" w:hAnsi="TH SarabunPSK" w:cs="TH SarabunPSK"/>
                <w:spacing w:val="-8"/>
                <w:sz w:val="28"/>
                <w:cs/>
              </w:rPr>
              <w:t>ขนาดกลางและขนาดย่อม</w:t>
            </w:r>
            <w:r w:rsidRPr="00154E26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</w:p>
          <w:p w14:paraId="4CBCA6DD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154E26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งบประมาณที่ได้รับจัดสรร </w:t>
            </w:r>
            <w:r w:rsidRPr="00154E26">
              <w:rPr>
                <w:rFonts w:ascii="TH SarabunPSK" w:hAnsi="TH SarabunPSK" w:cs="TH SarabunPSK"/>
                <w:spacing w:val="-10"/>
                <w:sz w:val="28"/>
              </w:rPr>
              <w:t xml:space="preserve">: </w:t>
            </w:r>
            <w:r w:rsidRPr="00154E26">
              <w:rPr>
                <w:rFonts w:ascii="TH SarabunPSK" w:hAnsi="TH SarabunPSK" w:cs="TH SarabunPSK" w:hint="cs"/>
                <w:spacing w:val="-10"/>
                <w:sz w:val="28"/>
                <w:cs/>
              </w:rPr>
              <w:t>๗.๐๔๕</w:t>
            </w:r>
            <w:r w:rsidRPr="00154E26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154E26">
              <w:rPr>
                <w:rFonts w:ascii="TH SarabunPSK" w:hAnsi="TH SarabunPSK" w:cs="TH SarabunPSK"/>
                <w:spacing w:val="-10"/>
                <w:sz w:val="28"/>
              </w:rPr>
              <w:br/>
            </w:r>
            <w:r w:rsidRPr="00154E26">
              <w:rPr>
                <w:rFonts w:ascii="TH SarabunPSK" w:hAnsi="TH SarabunPSK" w:cs="TH SarabunPSK" w:hint="cs"/>
                <w:spacing w:val="-10"/>
                <w:sz w:val="28"/>
                <w:cs/>
              </w:rPr>
              <w:t>ล้านบาท</w:t>
            </w:r>
          </w:p>
          <w:p w14:paraId="7C5A4E37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14:paraId="2F777D55" w14:textId="77777777" w:rsidR="00154E26" w:rsidRPr="00154E26" w:rsidRDefault="00154E26" w:rsidP="00154E26">
            <w:pPr>
              <w:numPr>
                <w:ilvl w:val="0"/>
                <w:numId w:val="10"/>
              </w:numPr>
              <w:ind w:left="249" w:right="22" w:hanging="249"/>
              <w:contextualSpacing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pacing w:val="-14"/>
                <w:sz w:val="28"/>
                <w:cs/>
              </w:rPr>
              <w:t>มี</w:t>
            </w:r>
            <w:r w:rsidRPr="00154E26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ระบบ </w:t>
            </w:r>
            <w:r w:rsidRPr="00154E26">
              <w:rPr>
                <w:rFonts w:ascii="TH SarabunPSK" w:hAnsi="TH SarabunPSK" w:cs="TH SarabunPSK"/>
                <w:spacing w:val="-14"/>
                <w:sz w:val="28"/>
              </w:rPr>
              <w:t xml:space="preserve">SME PORTAL </w:t>
            </w:r>
            <w:r w:rsidRPr="00154E26">
              <w:rPr>
                <w:rFonts w:ascii="TH SarabunPSK" w:hAnsi="TH SarabunPSK" w:cs="TH SarabunPSK" w:hint="cs"/>
                <w:spacing w:val="-14"/>
                <w:sz w:val="28"/>
                <w:cs/>
              </w:rPr>
              <w:t>ที่</w:t>
            </w:r>
            <w:r w:rsidRPr="00154E26">
              <w:rPr>
                <w:rFonts w:ascii="TH SarabunPSK" w:hAnsi="TH SarabunPSK" w:cs="TH SarabunPSK"/>
                <w:spacing w:val="-14"/>
                <w:sz w:val="28"/>
                <w:cs/>
              </w:rPr>
              <w:t>มีประสิทธิภาพ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>เพิ่มขึ้น</w:t>
            </w:r>
          </w:p>
          <w:p w14:paraId="160FE858" w14:textId="77777777" w:rsidR="00154E26" w:rsidRPr="00154E26" w:rsidRDefault="00154E26" w:rsidP="00154E26">
            <w:pPr>
              <w:numPr>
                <w:ilvl w:val="0"/>
                <w:numId w:val="10"/>
              </w:numPr>
              <w:ind w:left="249" w:right="22" w:hanging="249"/>
              <w:contextualSpacing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 xml:space="preserve">ฐานข้อมูลการส่งเสริม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>แห่งชาติ</w:t>
            </w:r>
          </w:p>
          <w:p w14:paraId="7B512FDD" w14:textId="77777777" w:rsidR="00154E26" w:rsidRPr="00154E26" w:rsidRDefault="00154E26" w:rsidP="00154E26">
            <w:pPr>
              <w:spacing w:before="120"/>
              <w:ind w:right="2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/>
                <w:sz w:val="28"/>
                <w:cs/>
              </w:rPr>
              <w:t xml:space="preserve">พัฒนาเว็บไซต์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smeone.info 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 xml:space="preserve">ซึ่งเป็น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Single Platform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เพื่อให้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 xml:space="preserve">ผู้ประกอบการ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>สามารถเข้าถึงข้อมูลและการให้บริการของภาครัฐ โดยเป็นแหล่งรวบรวมบริการของภาครัฐจากทุกหน่วยงานและยังรวบรวมความรู้และเรื่องราวที่เกี่ยวข้องกับการ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ทำมาหากิน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 xml:space="preserve">ของ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>ให้ได้เรียนรู้เพื่อนำไปพัฒนาและยกระดับประสิทธิภาพการดำเนินธุรกิจ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 โดยปัจจุบันอยู่ระหว่างการปรับปรุงแผนการดำเนินงานรวมถึงการสรรหาที่ปรึกษาที่มีความเชี่ยวชาญเฉพาะ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ทางในด้านที่เกี่ยวข้องกับระบบเทคโนโลยีสารสนเทศเพื่อดำเนินงานร่วมกับ </w:t>
            </w:r>
            <w:proofErr w:type="spellStart"/>
            <w:r w:rsidRPr="00154E26">
              <w:rPr>
                <w:rFonts w:ascii="TH SarabunPSK" w:hAnsi="TH SarabunPSK" w:cs="TH SarabunPSK" w:hint="cs"/>
                <w:sz w:val="28"/>
                <w:cs/>
              </w:rPr>
              <w:t>สสว</w:t>
            </w:r>
            <w:proofErr w:type="spellEnd"/>
            <w:r w:rsidRPr="00154E2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294" w:type="dxa"/>
          </w:tcPr>
          <w:p w14:paraId="74A61E74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lastRenderedPageBreak/>
              <w:t>๑.๖๗</w:t>
            </w:r>
          </w:p>
        </w:tc>
        <w:tc>
          <w:tcPr>
            <w:tcW w:w="1530" w:type="dxa"/>
          </w:tcPr>
          <w:p w14:paraId="23EB3B02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49" w:type="dxa"/>
          </w:tcPr>
          <w:p w14:paraId="124380BD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56" w:type="dxa"/>
          </w:tcPr>
          <w:p w14:paraId="42AE914D" w14:textId="77777777" w:rsidR="00154E26" w:rsidRPr="00154E26" w:rsidRDefault="00154E26" w:rsidP="00154E26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496" w:type="dxa"/>
          </w:tcPr>
          <w:p w14:paraId="3E090B1E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นางสาวจิราภรณ์ วงศ์เชื้อ</w:t>
            </w:r>
          </w:p>
          <w:p w14:paraId="7BFC570F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ฝ่ายสนับสนุนองค์ความรู้และระบบให้บริการ </w:t>
            </w:r>
            <w:r w:rsidRPr="00154E26">
              <w:rPr>
                <w:rFonts w:ascii="TH SarabunPSK" w:hAnsi="TH SarabunPSK" w:cs="TH SarabunPSK"/>
                <w:sz w:val="28"/>
              </w:rPr>
              <w:t>SMEs</w:t>
            </w:r>
          </w:p>
          <w:p w14:paraId="1AA4E080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๐๒๒๙๘๓๒๗๓</w:t>
            </w:r>
          </w:p>
        </w:tc>
      </w:tr>
      <w:tr w:rsidR="00154E26" w:rsidRPr="00154E26" w14:paraId="7B828088" w14:textId="77777777" w:rsidTr="006265AA"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14:paraId="75C1A856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14:paraId="2163D292" w14:textId="77777777" w:rsidR="00154E26" w:rsidRPr="00154E26" w:rsidRDefault="00154E26" w:rsidP="00154E26">
            <w:pPr>
              <w:ind w:right="-3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52" w:type="dxa"/>
          </w:tcPr>
          <w:p w14:paraId="0D91F11A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pacing w:val="-8"/>
                <w:sz w:val="28"/>
              </w:rPr>
            </w:pPr>
            <w:r w:rsidRPr="00154E26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(๒)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154E26">
              <w:rPr>
                <w:rFonts w:ascii="TH SarabunPSK" w:hAnsi="TH SarabunPSK" w:cs="TH SarabunPSK"/>
                <w:sz w:val="26"/>
                <w:szCs w:val="26"/>
                <w:cs/>
              </w:rPr>
              <w:t>พัฒนา</w:t>
            </w:r>
            <w:r w:rsidRPr="00154E2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54E26">
              <w:rPr>
                <w:rFonts w:ascii="TH SarabunPSK" w:hAnsi="TH SarabunPSK" w:cs="TH SarabunPSK"/>
                <w:sz w:val="26"/>
                <w:szCs w:val="26"/>
              </w:rPr>
              <w:t>Application :</w:t>
            </w:r>
            <w:r w:rsidRPr="00154E2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154E26">
              <w:rPr>
                <w:rFonts w:ascii="TH SarabunPSK" w:hAnsi="TH SarabunPSK" w:cs="TH SarabunPSK"/>
                <w:sz w:val="26"/>
                <w:szCs w:val="26"/>
              </w:rPr>
              <w:t xml:space="preserve">SME CONNEXT </w:t>
            </w:r>
            <w:r w:rsidRPr="00154E26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เพื่อผู้ประกอบการ</w:t>
            </w:r>
          </w:p>
          <w:p w14:paraId="32DB1F8E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งบประมาณที่ได้รับจัดสรร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: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๑.๙๘๙๙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ล้านบาท</w:t>
            </w:r>
          </w:p>
          <w:p w14:paraId="1B564B67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14:paraId="58976677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>ระบบการสร้างแรงจูงใจให้ใช้งานในรูปแบบดิจิทัลให้มากขึ้น (</w:t>
            </w:r>
            <w:r w:rsidRPr="00154E26">
              <w:rPr>
                <w:rFonts w:ascii="TH SarabunPSK" w:hAnsi="TH SarabunPSK" w:cs="TH SarabunPSK"/>
                <w:sz w:val="28"/>
              </w:rPr>
              <w:t>Reward and Redeem Features)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 และการสร้างฐานข้อมูลผู้ประกอบการ ผลิตภัณฑ์ หรือการบริการแบบออนไลน์ </w:t>
            </w:r>
            <w:r w:rsidRPr="00154E26">
              <w:rPr>
                <w:rFonts w:ascii="TH SarabunPSK" w:hAnsi="TH SarabunPSK" w:cs="TH SarabunPSK"/>
                <w:sz w:val="28"/>
              </w:rPr>
              <w:t>(Market Place Online)</w:t>
            </w:r>
          </w:p>
          <w:p w14:paraId="4342B7F9" w14:textId="77777777" w:rsidR="00154E26" w:rsidRPr="00154E26" w:rsidRDefault="00154E26" w:rsidP="00154E26">
            <w:pPr>
              <w:spacing w:before="120"/>
              <w:ind w:right="2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/>
                <w:sz w:val="28"/>
                <w:cs/>
              </w:rPr>
              <w:t>พัฒนาแอ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ปพ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 xml:space="preserve">ลิเคชัน </w:t>
            </w:r>
            <w:r w:rsidRPr="00154E26">
              <w:rPr>
                <w:rFonts w:ascii="TH SarabunPSK" w:hAnsi="TH SarabunPSK" w:cs="TH SarabunPSK"/>
                <w:sz w:val="28"/>
              </w:rPr>
              <w:t>SME CONNEXT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 ซึ่งเป็นช่องทางในการสื่อสารและประชาสัมพันธ์ข้อมูลข่าวสาร กิจกรรม องค์ความรู้ รวมถึงสนับสนุนการทำธุรกิจออนไลน์ โดยการสร้าง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>ระบบการ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ให้คะแนนและการแลกคะแนน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 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Reward and Redeem Features)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>สร้างแรงจูงใจให้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 xml:space="preserve">ใช้งานในรูปแบบดิจิทัลให้มากขึ้น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ปัจจุบันอยู่ระหว่างกระบวนการสรรหาที่ปรึกษาที่มีความรู้ความเชี่ยวชาญเกี่ยวกับเทคโนโลยีสารสนเทศเพื่อดำเนินงานร่วมกับ </w:t>
            </w:r>
            <w:proofErr w:type="spellStart"/>
            <w:r w:rsidRPr="00154E26">
              <w:rPr>
                <w:rFonts w:ascii="TH SarabunPSK" w:hAnsi="TH SarabunPSK" w:cs="TH SarabunPSK" w:hint="cs"/>
                <w:sz w:val="28"/>
                <w:cs/>
              </w:rPr>
              <w:t>สสว</w:t>
            </w:r>
            <w:proofErr w:type="spellEnd"/>
            <w:r w:rsidRPr="00154E2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294" w:type="dxa"/>
          </w:tcPr>
          <w:p w14:paraId="7198B601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๖.๖๗</w:t>
            </w:r>
          </w:p>
        </w:tc>
        <w:tc>
          <w:tcPr>
            <w:tcW w:w="1530" w:type="dxa"/>
          </w:tcPr>
          <w:p w14:paraId="0A8B2972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49" w:type="dxa"/>
          </w:tcPr>
          <w:p w14:paraId="17C1AF3E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56" w:type="dxa"/>
          </w:tcPr>
          <w:p w14:paraId="7C6C932B" w14:textId="77777777" w:rsidR="00154E26" w:rsidRPr="00154E26" w:rsidRDefault="00154E26" w:rsidP="00154E26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496" w:type="dxa"/>
          </w:tcPr>
          <w:p w14:paraId="6C56DAEB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นายสาโรจน์  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br/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สดแสงสุก</w:t>
            </w:r>
          </w:p>
          <w:p w14:paraId="5B1964C7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ฝ่ายสนับสนุนองค์ความรู้และระบบให้บริการ </w:t>
            </w:r>
            <w:r w:rsidRPr="00154E26">
              <w:rPr>
                <w:rFonts w:ascii="TH SarabunPSK" w:hAnsi="TH SarabunPSK" w:cs="TH SarabunPSK"/>
                <w:sz w:val="28"/>
              </w:rPr>
              <w:t>SMEs</w:t>
            </w:r>
          </w:p>
          <w:p w14:paraId="783C066C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๐๘๖๓๑๕๖๕๖๕</w:t>
            </w:r>
          </w:p>
          <w:p w14:paraId="31CF5F29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๐๒๒๙๘๓๑๔๘</w:t>
            </w:r>
          </w:p>
        </w:tc>
      </w:tr>
      <w:tr w:rsidR="00154E26" w:rsidRPr="00154E26" w14:paraId="3D8246CD" w14:textId="77777777" w:rsidTr="006265AA"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14:paraId="5889DD09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3BF19762" w14:textId="77777777" w:rsidR="00154E26" w:rsidRPr="00154E26" w:rsidRDefault="00154E26" w:rsidP="00154E26">
            <w:pPr>
              <w:ind w:right="-36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๗.๑.๔ ส่งเสริมการลงทุนในชุมชนเพื่อสร้างงานในชุมชน</w:t>
            </w:r>
          </w:p>
        </w:tc>
        <w:tc>
          <w:tcPr>
            <w:tcW w:w="3652" w:type="dxa"/>
          </w:tcPr>
          <w:p w14:paraId="3E4960C5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pacing w:val="-8"/>
                <w:sz w:val="28"/>
              </w:rPr>
            </w:pPr>
            <w:r w:rsidRPr="00154E26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(๑) </w:t>
            </w:r>
            <w:r w:rsidRPr="00154E26">
              <w:rPr>
                <w:rFonts w:ascii="TH SarabunPSK" w:hAnsi="TH SarabunPSK" w:cs="TH SarabunPSK"/>
                <w:spacing w:val="-8"/>
                <w:sz w:val="28"/>
                <w:cs/>
              </w:rPr>
              <w:t>การพัฒนาผู้ประกอบการเพื่อสร้างความเข้มแข็งแก่ธุรกิจชุมชนตามแนวพระราชดำริ</w:t>
            </w:r>
          </w:p>
          <w:p w14:paraId="20123B10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งบประมาณที่ได้รับจัดสรร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: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๔.๙๖๕๔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ล้านบาท</w:t>
            </w:r>
          </w:p>
          <w:p w14:paraId="767091F3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เป้าหมายการดำเนินงาน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: 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 xml:space="preserve">พัฒนาความรู้ความสามารถในการเป็นผู้ประกอบการ </w:t>
            </w:r>
            <w:r w:rsidRPr="00154E26">
              <w:rPr>
                <w:rFonts w:ascii="TH SarabunPSK" w:hAnsi="TH SarabunPSK" w:cs="TH SarabunPSK"/>
                <w:sz w:val="28"/>
              </w:rPr>
              <w:t>SMEs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 ให้กับผู้เข้าร่วมโครงการ ๒๓๐ ราย</w:t>
            </w:r>
          </w:p>
          <w:p w14:paraId="579C1FDF" w14:textId="77777777" w:rsidR="00154E26" w:rsidRPr="00154E26" w:rsidRDefault="00154E26" w:rsidP="00154E26">
            <w:pPr>
              <w:spacing w:before="120"/>
              <w:ind w:right="29"/>
              <w:jc w:val="thaiDistribute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154E26">
              <w:rPr>
                <w:rFonts w:ascii="TH SarabunPSK" w:hAnsi="TH SarabunPSK" w:cs="TH SarabunPSK"/>
                <w:spacing w:val="-8"/>
                <w:sz w:val="28"/>
                <w:cs/>
              </w:rPr>
              <w:t>ส่งเสริมและสร้างความเป็นผู้ประกอบการให้กับกลุ่มเป้าหมายให้ได้รับความรู้ทางวิชาชีพและความรู้เบื้องต้นในการประกอบธุรกิจ เพื่อวางรากฐานในการพัฒนาให้เป็นผู้ประกอบการ</w:t>
            </w:r>
            <w:r w:rsidRPr="00154E26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โดยการ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>เพิ่มทักษะวิชาชีพทั้งภาคทฤษฎีและปฏิบัติให้สามารถประกอบอาชีพได้อย่างยั่งยืน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 รวมทั้งการต่อยอดองค์ความรู้ด้านเทคโนโลยี การบริหารจัดการ การผลิตและการตลาด นำไปสู่การสร้างงานสร้างอาชีพให้กับชุมชนและท้องถิ่น โดยปัจจุบันได้เสร็จสิ้นกระบวนการสรรหาหน่วยร่วมดำเนินงานที่มีศักยภาพ และมีความเชี่ยวชาญเพื่อมาดำเนินงานร่วมกับ </w:t>
            </w:r>
            <w:proofErr w:type="spellStart"/>
            <w:r w:rsidRPr="00154E26">
              <w:rPr>
                <w:rFonts w:ascii="TH SarabunPSK" w:hAnsi="TH SarabunPSK" w:cs="TH SarabunPSK" w:hint="cs"/>
                <w:sz w:val="28"/>
                <w:cs/>
              </w:rPr>
              <w:t>สสว</w:t>
            </w:r>
            <w:proofErr w:type="spellEnd"/>
            <w:r w:rsidRPr="00154E26">
              <w:rPr>
                <w:rFonts w:ascii="TH SarabunPSK" w:hAnsi="TH SarabunPSK" w:cs="TH SarabunPSK" w:hint="cs"/>
                <w:sz w:val="28"/>
                <w:cs/>
              </w:rPr>
              <w:t>.อยู่ระหว่างการลงนามในสัญญาร่วมดำเนินงาน</w:t>
            </w:r>
          </w:p>
        </w:tc>
        <w:tc>
          <w:tcPr>
            <w:tcW w:w="1294" w:type="dxa"/>
          </w:tcPr>
          <w:p w14:paraId="1B7F8CF3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lastRenderedPageBreak/>
              <w:t>๑.๐๐</w:t>
            </w:r>
          </w:p>
        </w:tc>
        <w:tc>
          <w:tcPr>
            <w:tcW w:w="1530" w:type="dxa"/>
          </w:tcPr>
          <w:p w14:paraId="074EFF14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49" w:type="dxa"/>
          </w:tcPr>
          <w:p w14:paraId="7C9C499A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6" w:type="dxa"/>
          </w:tcPr>
          <w:p w14:paraId="12C080A6" w14:textId="77777777" w:rsidR="00154E26" w:rsidRPr="00154E26" w:rsidRDefault="00154E26" w:rsidP="00154E26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496" w:type="dxa"/>
          </w:tcPr>
          <w:p w14:paraId="7E1422C3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 w:rsidRPr="00154E26">
              <w:rPr>
                <w:rFonts w:ascii="TH SarabunPSK" w:hAnsi="TH SarabunPSK" w:cs="TH SarabunPSK" w:hint="cs"/>
                <w:sz w:val="28"/>
                <w:cs/>
              </w:rPr>
              <w:t>จิร</w:t>
            </w:r>
            <w:proofErr w:type="spellEnd"/>
            <w:r w:rsidRPr="00154E26">
              <w:rPr>
                <w:rFonts w:ascii="TH SarabunPSK" w:hAnsi="TH SarabunPSK" w:cs="TH SarabunPSK" w:hint="cs"/>
                <w:sz w:val="28"/>
                <w:cs/>
              </w:rPr>
              <w:t>พันธ์  สกุณา</w:t>
            </w:r>
          </w:p>
          <w:p w14:paraId="65869776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ฝ่ายประสานเครือข่ายผู้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ให้บริการ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SMEs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และส่งเสริมนโยบายภาครัฐ</w:t>
            </w:r>
          </w:p>
          <w:p w14:paraId="776D772F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๐๒๒๙๘๓๑๘๐</w:t>
            </w:r>
          </w:p>
        </w:tc>
      </w:tr>
      <w:tr w:rsidR="00154E26" w:rsidRPr="00154E26" w14:paraId="36C551B9" w14:textId="77777777" w:rsidTr="006265AA"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14:paraId="49E302B6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24EBCA99" w14:textId="77777777" w:rsidR="00154E26" w:rsidRPr="00154E26" w:rsidRDefault="00154E26" w:rsidP="00154E26">
            <w:pPr>
              <w:ind w:right="-36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/>
                <w:sz w:val="28"/>
                <w:cs/>
              </w:rPr>
              <w:t>๗.๑.๕ สร้างสภาพแวดล้อมที่เอื้อต่อการดำเนินธุรกิจของวิสาหกิจชุมชน</w:t>
            </w:r>
          </w:p>
        </w:tc>
        <w:tc>
          <w:tcPr>
            <w:tcW w:w="3652" w:type="dxa"/>
          </w:tcPr>
          <w:p w14:paraId="04C81831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(๑)  โครงการ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SME Academy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๓๖๕</w:t>
            </w:r>
          </w:p>
          <w:p w14:paraId="0B54C3A8" w14:textId="77777777" w:rsidR="00154E26" w:rsidRPr="00154E26" w:rsidRDefault="00154E26" w:rsidP="00154E26">
            <w:pPr>
              <w:ind w:right="-100"/>
              <w:jc w:val="thaiDistribute"/>
              <w:rPr>
                <w:rFonts w:ascii="TH SarabunPSK" w:hAnsi="TH SarabunPSK" w:cs="TH SarabunPSK"/>
                <w:spacing w:val="-16"/>
                <w:sz w:val="28"/>
              </w:rPr>
            </w:pPr>
            <w:r w:rsidRPr="00154E26">
              <w:rPr>
                <w:rFonts w:ascii="TH SarabunPSK" w:hAnsi="TH SarabunPSK" w:cs="TH SarabunPSK" w:hint="cs"/>
                <w:spacing w:val="-16"/>
                <w:sz w:val="28"/>
                <w:cs/>
              </w:rPr>
              <w:t xml:space="preserve">งบประมาณที่ได้รับจัดสรร </w:t>
            </w:r>
            <w:r w:rsidRPr="00154E26">
              <w:rPr>
                <w:rFonts w:ascii="TH SarabunPSK" w:hAnsi="TH SarabunPSK" w:cs="TH SarabunPSK"/>
                <w:spacing w:val="-16"/>
                <w:sz w:val="28"/>
              </w:rPr>
              <w:t xml:space="preserve">: </w:t>
            </w:r>
            <w:r w:rsidRPr="00154E26">
              <w:rPr>
                <w:rFonts w:ascii="TH SarabunPSK" w:hAnsi="TH SarabunPSK" w:cs="TH SarabunPSK" w:hint="cs"/>
                <w:spacing w:val="-16"/>
                <w:sz w:val="28"/>
                <w:cs/>
              </w:rPr>
              <w:t xml:space="preserve">๙.๙๖๕๔ </w:t>
            </w:r>
            <w:r w:rsidRPr="00154E26">
              <w:rPr>
                <w:rFonts w:ascii="TH SarabunPSK" w:hAnsi="TH SarabunPSK" w:cs="TH SarabunPSK"/>
                <w:spacing w:val="-16"/>
                <w:sz w:val="28"/>
              </w:rPr>
              <w:t xml:space="preserve"> </w:t>
            </w:r>
            <w:r w:rsidRPr="00154E26">
              <w:rPr>
                <w:rFonts w:ascii="TH SarabunPSK" w:hAnsi="TH SarabunPSK" w:cs="TH SarabunPSK" w:hint="cs"/>
                <w:spacing w:val="-16"/>
                <w:sz w:val="28"/>
                <w:cs/>
              </w:rPr>
              <w:t>ล้านบาท</w:t>
            </w:r>
          </w:p>
          <w:p w14:paraId="4DE2ABD1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14:paraId="0BE65C14" w14:textId="77777777" w:rsidR="00154E26" w:rsidRPr="00154E26" w:rsidRDefault="00154E26" w:rsidP="00154E26">
            <w:pPr>
              <w:numPr>
                <w:ilvl w:val="0"/>
                <w:numId w:val="11"/>
              </w:numPr>
              <w:ind w:left="240" w:right="22" w:hanging="240"/>
              <w:contextualSpacing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มี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 xml:space="preserve">ได้รับการพัฒนาผ่านระบบ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SME Academy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๓๖๕ จำนวน ๑๐,๐๐๐ ราย</w:t>
            </w:r>
          </w:p>
          <w:p w14:paraId="1F671501" w14:textId="77777777" w:rsidR="00154E26" w:rsidRPr="00154E26" w:rsidRDefault="00154E26" w:rsidP="00154E26">
            <w:pPr>
              <w:numPr>
                <w:ilvl w:val="0"/>
                <w:numId w:val="11"/>
              </w:numPr>
              <w:ind w:left="240" w:right="22" w:hanging="240"/>
              <w:contextualSpacing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คลังข้อมูล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 xml:space="preserve">องค์ความรู้ 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SME Academy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๓๖๕ ได้รับการ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>พัฒนา</w:t>
            </w:r>
          </w:p>
          <w:p w14:paraId="509D8182" w14:textId="77777777" w:rsidR="00154E26" w:rsidRPr="00154E26" w:rsidRDefault="00154E26" w:rsidP="00154E26">
            <w:pPr>
              <w:spacing w:before="120"/>
              <w:ind w:right="29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/>
                <w:sz w:val="28"/>
                <w:cs/>
              </w:rPr>
              <w:t xml:space="preserve">เสริมสร้างความรู้และพัฒนาทักษะผู้ประกอบการให้ปรับตัวเข้าสู่ยุค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Digital 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>โดยการพัฒนาองค์ความรู้ผ่านหลักสูตรออนไลน์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และสร้างเครื่องมือให้ผู้ประกอบการได้เรียนรู้และใช้ประโยชน์ผ่าน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Platform “SME Academy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๓๖๕</w:t>
            </w:r>
            <w:r w:rsidRPr="00154E26">
              <w:rPr>
                <w:rFonts w:ascii="TH SarabunPSK" w:hAnsi="TH SarabunPSK" w:cs="TH SarabunPSK"/>
                <w:sz w:val="28"/>
              </w:rPr>
              <w:t>”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 ปัจจุบันอยู่ระหว่างการพิจารณาสรรหาที่ปรึกษาที่มีความรู้ ความเชี่ยวชาญเฉพาะด้านเพื่อมาดำเนินงานร่วมกับ </w:t>
            </w:r>
            <w:proofErr w:type="spellStart"/>
            <w:r w:rsidRPr="00154E26">
              <w:rPr>
                <w:rFonts w:ascii="TH SarabunPSK" w:hAnsi="TH SarabunPSK" w:cs="TH SarabunPSK" w:hint="cs"/>
                <w:sz w:val="28"/>
                <w:cs/>
              </w:rPr>
              <w:t>สสว</w:t>
            </w:r>
            <w:proofErr w:type="spellEnd"/>
            <w:r w:rsidRPr="00154E2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294" w:type="dxa"/>
          </w:tcPr>
          <w:p w14:paraId="457E3044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/>
                <w:sz w:val="28"/>
                <w:cs/>
              </w:rPr>
              <w:lastRenderedPageBreak/>
              <w:t>๒</w:t>
            </w:r>
            <w:r w:rsidRPr="00154E26">
              <w:rPr>
                <w:rFonts w:ascii="TH SarabunPSK" w:hAnsi="TH SarabunPSK" w:cs="TH SarabunPSK"/>
                <w:sz w:val="28"/>
              </w:rPr>
              <w:t>.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530" w:type="dxa"/>
          </w:tcPr>
          <w:p w14:paraId="150E8AF4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49" w:type="dxa"/>
          </w:tcPr>
          <w:p w14:paraId="69F57BD8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56" w:type="dxa"/>
          </w:tcPr>
          <w:p w14:paraId="099CF912" w14:textId="77777777" w:rsidR="00154E26" w:rsidRPr="00154E26" w:rsidRDefault="00154E26" w:rsidP="00154E26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496" w:type="dxa"/>
          </w:tcPr>
          <w:p w14:paraId="660BD4B8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นางสาววิมลสิริ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br/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เป้าชัง</w:t>
            </w:r>
          </w:p>
          <w:p w14:paraId="6EEC84FC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ฝ่ายสนับสนุนองค์ความรู้และระบบให้บริการ </w:t>
            </w:r>
            <w:r w:rsidRPr="00154E26">
              <w:rPr>
                <w:rFonts w:ascii="TH SarabunPSK" w:hAnsi="TH SarabunPSK" w:cs="TH SarabunPSK"/>
                <w:sz w:val="28"/>
              </w:rPr>
              <w:t>SMEs</w:t>
            </w:r>
          </w:p>
          <w:p w14:paraId="02B6B834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๐๒๒๙๘๓๒๐๓</w:t>
            </w:r>
          </w:p>
        </w:tc>
      </w:tr>
      <w:tr w:rsidR="00154E26" w:rsidRPr="00154E26" w14:paraId="4A1DE097" w14:textId="77777777" w:rsidTr="006265AA"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14:paraId="4ADCEDD7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dxa"/>
            <w:tcBorders>
              <w:top w:val="single" w:sz="4" w:space="0" w:color="auto"/>
            </w:tcBorders>
          </w:tcPr>
          <w:p w14:paraId="189D3477" w14:textId="77777777" w:rsidR="00154E26" w:rsidRPr="00154E26" w:rsidRDefault="00154E26" w:rsidP="00154E26">
            <w:pPr>
              <w:ind w:right="-3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52" w:type="dxa"/>
          </w:tcPr>
          <w:p w14:paraId="61F26729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(๒)  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 xml:space="preserve">ศูนย์ให้บริการ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ครบวงจร (</w:t>
            </w:r>
            <w:r w:rsidRPr="00154E26">
              <w:rPr>
                <w:rFonts w:ascii="TH SarabunPSK" w:hAnsi="TH SarabunPSK" w:cs="TH SarabunPSK"/>
                <w:sz w:val="28"/>
              </w:rPr>
              <w:t>SME One-stop Service Center : OSS)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B6C76FF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งบประมาณที่ได้รับจัดสรร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: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๖๗.๒๐๐๓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ล้านบาท</w:t>
            </w:r>
          </w:p>
          <w:p w14:paraId="7B1DEC13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14:paraId="45F69421" w14:textId="77777777" w:rsidR="00154E26" w:rsidRPr="00154E26" w:rsidRDefault="00154E26" w:rsidP="00154E26">
            <w:pPr>
              <w:numPr>
                <w:ilvl w:val="0"/>
                <w:numId w:val="12"/>
              </w:numPr>
              <w:tabs>
                <w:tab w:val="left" w:pos="240"/>
              </w:tabs>
              <w:ind w:left="150" w:right="22" w:hanging="15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 xml:space="preserve">ศูนย์ให้บริการ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>ครบวงจร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 และมีข้อมูล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SME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รายจังหวัด  ๗๗ จังหวัด</w:t>
            </w:r>
          </w:p>
          <w:p w14:paraId="1F9DA050" w14:textId="77777777" w:rsidR="00154E26" w:rsidRPr="00154E26" w:rsidRDefault="00154E26" w:rsidP="00154E26">
            <w:pPr>
              <w:numPr>
                <w:ilvl w:val="0"/>
                <w:numId w:val="12"/>
              </w:numPr>
              <w:tabs>
                <w:tab w:val="left" w:pos="240"/>
              </w:tabs>
              <w:ind w:left="60" w:right="22" w:hanging="6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ให้บริการ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>คำปรึกษา แนะนำ หรือบริการส่งต่อภาครัฐ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แก่ผู้ประกอบการ ๑๘๐,๐๐๐ ราย</w:t>
            </w:r>
          </w:p>
          <w:p w14:paraId="7D1BED3B" w14:textId="77777777" w:rsidR="00154E26" w:rsidRPr="00154E26" w:rsidRDefault="00154E26" w:rsidP="00154E26">
            <w:pPr>
              <w:numPr>
                <w:ilvl w:val="0"/>
                <w:numId w:val="12"/>
              </w:numPr>
              <w:tabs>
                <w:tab w:val="left" w:pos="240"/>
              </w:tabs>
              <w:ind w:left="60" w:right="22" w:hanging="6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>หน่วยงานในพื้นที่ที่ประสานความร่วมมือในการส่งต่อผู้ประกอบการ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 ๒๐๐ หน่วยงาน</w:t>
            </w:r>
          </w:p>
          <w:p w14:paraId="3368FE46" w14:textId="77777777" w:rsidR="00154E26" w:rsidRPr="00154E26" w:rsidRDefault="00154E26" w:rsidP="00154E26">
            <w:pPr>
              <w:numPr>
                <w:ilvl w:val="0"/>
                <w:numId w:val="12"/>
              </w:numPr>
              <w:tabs>
                <w:tab w:val="left" w:pos="240"/>
              </w:tabs>
              <w:ind w:left="60" w:right="22" w:hanging="6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บริการ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>ขึ้นทะเบียนและปรับปรุงข้อมูลผู้ประกอบการ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 ๑๐๐,๐๐๐ ราย</w:t>
            </w:r>
          </w:p>
          <w:p w14:paraId="5DEF976C" w14:textId="77777777" w:rsidR="00154E26" w:rsidRPr="00154E26" w:rsidRDefault="00154E26" w:rsidP="00154E26">
            <w:pPr>
              <w:spacing w:before="120"/>
              <w:ind w:right="29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154E26">
              <w:rPr>
                <w:rFonts w:ascii="TH SarabunPSK" w:hAnsi="TH SarabunPSK" w:cs="TH SarabunPSK"/>
                <w:sz w:val="28"/>
                <w:cs/>
              </w:rPr>
              <w:t xml:space="preserve">บริการให้คำปรึกษาแนะนำเบื้องต้นในการดำเนินธุรกิจแก่วิสาหกิจขนาดกลางและขนาดย่อม รวมถึงบูรณาการความร่วมมือในการส่งต่อความช่วยเหลือไปยังโครงการต่างๆ ทั้งที่เป็นของ </w:t>
            </w:r>
            <w:proofErr w:type="spellStart"/>
            <w:r w:rsidRPr="00154E26">
              <w:rPr>
                <w:rFonts w:ascii="TH SarabunPSK" w:hAnsi="TH SarabunPSK" w:cs="TH SarabunPSK"/>
                <w:sz w:val="28"/>
                <w:cs/>
              </w:rPr>
              <w:t>สสว</w:t>
            </w:r>
            <w:proofErr w:type="spellEnd"/>
            <w:r w:rsidRPr="00154E26">
              <w:rPr>
                <w:rFonts w:ascii="TH SarabunPSK" w:hAnsi="TH SarabunPSK" w:cs="TH SarabunPSK"/>
                <w:sz w:val="28"/>
                <w:cs/>
              </w:rPr>
              <w:t>. หรือภาครัฐและเอกชนใน ๗๗ จังหวัดทั่วประเทศ โดยมีผู้เข้ารับบริการแล้ว ๕๙</w:t>
            </w:r>
            <w:r w:rsidRPr="00154E26">
              <w:rPr>
                <w:rFonts w:ascii="TH SarabunPSK" w:hAnsi="TH SarabunPSK" w:cs="TH SarabunPSK"/>
                <w:sz w:val="28"/>
              </w:rPr>
              <w:t>,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>๗๙๕ ราย</w:t>
            </w:r>
          </w:p>
        </w:tc>
        <w:tc>
          <w:tcPr>
            <w:tcW w:w="1294" w:type="dxa"/>
          </w:tcPr>
          <w:p w14:paraId="4B90FBD3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/>
                <w:sz w:val="28"/>
                <w:cs/>
              </w:rPr>
              <w:t>๒๙.๓๐</w:t>
            </w:r>
          </w:p>
        </w:tc>
        <w:tc>
          <w:tcPr>
            <w:tcW w:w="1530" w:type="dxa"/>
          </w:tcPr>
          <w:p w14:paraId="1419B595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349" w:type="dxa"/>
          </w:tcPr>
          <w:p w14:paraId="3957C622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556" w:type="dxa"/>
          </w:tcPr>
          <w:p w14:paraId="7758D83F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/>
                <w:sz w:val="28"/>
                <w:cs/>
              </w:rPr>
              <w:t>๑๑.๗๐๓๔</w:t>
            </w:r>
          </w:p>
        </w:tc>
        <w:tc>
          <w:tcPr>
            <w:tcW w:w="1496" w:type="dxa"/>
          </w:tcPr>
          <w:p w14:paraId="266CD72F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นางสาวกุลธิดา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br/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ศรีประเสริฐ</w:t>
            </w:r>
          </w:p>
          <w:p w14:paraId="3887E7F0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ฝ่ายศูนย์ให้บริการ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SMEs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ครบวงจร</w:t>
            </w:r>
          </w:p>
          <w:p w14:paraId="50D9AF10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๐๒๒๙๘๓๒๒๑</w:t>
            </w:r>
          </w:p>
        </w:tc>
      </w:tr>
      <w:tr w:rsidR="00154E26" w:rsidRPr="00154E26" w14:paraId="7A58277B" w14:textId="77777777" w:rsidTr="006265AA"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14:paraId="773DCA48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นโยบายหลักด้านที่ 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>๗.</w:t>
            </w:r>
          </w:p>
          <w:p w14:paraId="18862CA9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การพัฒนาสร้างความเข้มแข็งจากฐานราก</w:t>
            </w:r>
          </w:p>
          <w:p w14:paraId="6E6C16A6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dxa"/>
          </w:tcPr>
          <w:p w14:paraId="43ADD48B" w14:textId="77777777" w:rsidR="00154E26" w:rsidRPr="00154E26" w:rsidRDefault="00154E26" w:rsidP="00154E26">
            <w:pPr>
              <w:ind w:right="-36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/>
                <w:sz w:val="28"/>
                <w:cs/>
              </w:rPr>
              <w:t xml:space="preserve">๗.๓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ส่งเสริมบทบาทภาคเอกชนในการช่วยพัฒนาสังคมและเศรษฐกิจฐานราก</w:t>
            </w:r>
          </w:p>
        </w:tc>
        <w:tc>
          <w:tcPr>
            <w:tcW w:w="3652" w:type="dxa"/>
          </w:tcPr>
          <w:p w14:paraId="7EBFA43F" w14:textId="77777777" w:rsidR="00154E26" w:rsidRPr="00154E26" w:rsidRDefault="00154E26" w:rsidP="00154E26">
            <w:pPr>
              <w:ind w:right="-10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(๑)  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 xml:space="preserve">การพัฒนาเศรษฐกิจฐานรากยุค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>.๐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90CF73B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งบประมาณที่ได้รับจัดสรร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: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๑๓.๐๗๘๕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ล้านบาท</w:t>
            </w:r>
          </w:p>
          <w:p w14:paraId="21754D1B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14:paraId="2C1BC0E7" w14:textId="77777777" w:rsidR="00154E26" w:rsidRPr="00154E26" w:rsidRDefault="00154E26" w:rsidP="00154E26">
            <w:pPr>
              <w:numPr>
                <w:ilvl w:val="0"/>
                <w:numId w:val="13"/>
              </w:numPr>
              <w:tabs>
                <w:tab w:val="left" w:pos="280"/>
              </w:tabs>
              <w:ind w:left="150" w:right="22" w:hanging="150"/>
              <w:contextualSpacing/>
              <w:rPr>
                <w:rFonts w:ascii="TH SarabunPSK" w:hAnsi="TH SarabunPSK" w:cs="TH SarabunPSK"/>
                <w:spacing w:val="-8"/>
                <w:sz w:val="28"/>
              </w:rPr>
            </w:pPr>
            <w:r w:rsidRPr="00154E26">
              <w:rPr>
                <w:rFonts w:ascii="TH SarabunPSK" w:hAnsi="TH SarabunPSK" w:cs="TH SarabunPSK" w:hint="cs"/>
                <w:spacing w:val="-8"/>
                <w:sz w:val="28"/>
                <w:cs/>
              </w:rPr>
              <w:t>มี</w:t>
            </w:r>
            <w:r w:rsidRPr="00154E26">
              <w:rPr>
                <w:rFonts w:ascii="TH SarabunPSK" w:hAnsi="TH SarabunPSK" w:cs="TH SarabunPSK"/>
                <w:spacing w:val="-8"/>
                <w:sz w:val="28"/>
                <w:cs/>
              </w:rPr>
              <w:t>วิสาหกิจชุมชน/สหกรณ์ ได้รับการพัฒนา</w:t>
            </w:r>
            <w:r w:rsidRPr="00154E26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๑</w:t>
            </w:r>
            <w:r w:rsidRPr="00154E26">
              <w:rPr>
                <w:rFonts w:ascii="TH SarabunPSK" w:hAnsi="TH SarabunPSK" w:cs="TH SarabunPSK"/>
                <w:spacing w:val="-8"/>
                <w:sz w:val="28"/>
                <w:cs/>
              </w:rPr>
              <w:t>๕</w:t>
            </w:r>
            <w:r w:rsidRPr="00154E26">
              <w:rPr>
                <w:rFonts w:ascii="TH SarabunPSK" w:hAnsi="TH SarabunPSK" w:cs="TH SarabunPSK" w:hint="cs"/>
                <w:spacing w:val="-8"/>
                <w:sz w:val="28"/>
                <w:cs/>
              </w:rPr>
              <w:t>๐ แห่ง</w:t>
            </w:r>
          </w:p>
          <w:p w14:paraId="3FC42B52" w14:textId="77777777" w:rsidR="00154E26" w:rsidRPr="00154E26" w:rsidRDefault="00154E26" w:rsidP="00154E26">
            <w:pPr>
              <w:numPr>
                <w:ilvl w:val="0"/>
                <w:numId w:val="13"/>
              </w:numPr>
              <w:tabs>
                <w:tab w:val="left" w:pos="280"/>
              </w:tabs>
              <w:ind w:left="150" w:right="22" w:hanging="150"/>
              <w:contextualSpacing/>
              <w:rPr>
                <w:rFonts w:ascii="TH SarabunPSK" w:hAnsi="TH SarabunPSK" w:cs="TH SarabunPSK"/>
                <w:spacing w:val="-8"/>
                <w:sz w:val="28"/>
              </w:rPr>
            </w:pPr>
            <w:r w:rsidRPr="00154E26">
              <w:rPr>
                <w:rFonts w:ascii="TH SarabunPSK" w:hAnsi="TH SarabunPSK" w:cs="TH SarabunPSK" w:hint="cs"/>
                <w:spacing w:val="-8"/>
                <w:sz w:val="28"/>
                <w:cs/>
              </w:rPr>
              <w:t>มี</w:t>
            </w:r>
            <w:r w:rsidRPr="00154E26">
              <w:rPr>
                <w:rFonts w:ascii="TH SarabunPSK" w:hAnsi="TH SarabunPSK" w:cs="TH SarabunPSK"/>
                <w:spacing w:val="-8"/>
                <w:sz w:val="28"/>
                <w:cs/>
              </w:rPr>
              <w:t>พัฒนาผลิตภัณฑ์/บริการของวิสาหกิจชุมชน/สหกรณ์ ไม่น้อยกว่า</w:t>
            </w:r>
            <w:r w:rsidRPr="00154E26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 ๑๕๐ ผลิตภัณฑ์</w:t>
            </w:r>
          </w:p>
          <w:p w14:paraId="63BEB49D" w14:textId="77777777" w:rsidR="00154E26" w:rsidRPr="00154E26" w:rsidRDefault="00154E26" w:rsidP="00154E26">
            <w:pPr>
              <w:spacing w:before="120"/>
              <w:ind w:right="29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/>
                <w:sz w:val="28"/>
                <w:cs/>
              </w:rPr>
              <w:t xml:space="preserve">ส่งเสริมและสนับสนุนธุรกิจฐานราก โดยเฉพาะวิสาหกิจชุมชน สหกรณ์ภาคการเกษตร ภาคการค้า ภาคบริการ หรือกลุ่ม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OTOP 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>เป็นต้น รวมไปถึง ผู้ประกอบการธุรกิจเกษตร ผู้ประกอบการรายย่อย (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Micro SME) 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>ผู้ประกอบการขนาดย่อม (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SME) 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>ซึ่งเป็นองค์กรสำคัญในการรวมกลุ่มผู้ประกอบการฐานรากในแต่ละพื้นที่ เพื่อให้มีความเข้มแข็งและสามารถขยายโอกาสทางธุรกิจให้มากขึ้น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 โดยปัจจุบันได้เสร็จสิ้นขั้นตอนการสรรหาหน่วยร่วมดำเนินงานที่มีศักยภาพและมีความเชี่ยวชาญแล้ว และอยู่ระหว่างกระบวนการ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>ลงนาม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ในสัญญาร่วมดำเนินการระหว่าง </w:t>
            </w:r>
            <w:proofErr w:type="spellStart"/>
            <w:r w:rsidRPr="00154E26">
              <w:rPr>
                <w:rFonts w:ascii="TH SarabunPSK" w:hAnsi="TH SarabunPSK" w:cs="TH SarabunPSK" w:hint="cs"/>
                <w:sz w:val="28"/>
                <w:cs/>
              </w:rPr>
              <w:t>สสว</w:t>
            </w:r>
            <w:proofErr w:type="spellEnd"/>
            <w:r w:rsidRPr="00154E26">
              <w:rPr>
                <w:rFonts w:ascii="TH SarabunPSK" w:hAnsi="TH SarabunPSK" w:cs="TH SarabunPSK" w:hint="cs"/>
                <w:sz w:val="28"/>
                <w:cs/>
              </w:rPr>
              <w:t>.และหน่วยร่วมดำเนินงาน</w:t>
            </w:r>
          </w:p>
        </w:tc>
        <w:tc>
          <w:tcPr>
            <w:tcW w:w="1294" w:type="dxa"/>
          </w:tcPr>
          <w:p w14:paraId="2623E459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๑.๐๐</w:t>
            </w:r>
          </w:p>
        </w:tc>
        <w:tc>
          <w:tcPr>
            <w:tcW w:w="1530" w:type="dxa"/>
          </w:tcPr>
          <w:p w14:paraId="49FBE0BB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49" w:type="dxa"/>
          </w:tcPr>
          <w:p w14:paraId="5EE93AD3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56" w:type="dxa"/>
          </w:tcPr>
          <w:p w14:paraId="3482A923" w14:textId="77777777" w:rsidR="00154E26" w:rsidRPr="00154E26" w:rsidRDefault="00154E26" w:rsidP="00154E26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496" w:type="dxa"/>
          </w:tcPr>
          <w:p w14:paraId="139F808E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นายภาณุพงศ์ 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br/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ไสยสมบัติ</w:t>
            </w:r>
          </w:p>
          <w:p w14:paraId="69137D15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ฝ่ายสนับสนุนองค์ความรู้และระบบให้บริการ </w:t>
            </w:r>
            <w:r w:rsidRPr="00154E26">
              <w:rPr>
                <w:rFonts w:ascii="TH SarabunPSK" w:hAnsi="TH SarabunPSK" w:cs="TH SarabunPSK"/>
                <w:sz w:val="28"/>
              </w:rPr>
              <w:t>SMEs</w:t>
            </w:r>
          </w:p>
          <w:p w14:paraId="2BB282FE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๐๒๒๙๘๓๑๗๑</w:t>
            </w:r>
          </w:p>
        </w:tc>
      </w:tr>
      <w:tr w:rsidR="00154E26" w:rsidRPr="00154E26" w14:paraId="0E2F3638" w14:textId="77777777" w:rsidTr="006265AA"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14:paraId="22EF9864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dxa"/>
          </w:tcPr>
          <w:p w14:paraId="5CB5EDCC" w14:textId="77777777" w:rsidR="00154E26" w:rsidRPr="00154E26" w:rsidRDefault="00154E26" w:rsidP="00154E26">
            <w:pPr>
              <w:ind w:right="-3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52" w:type="dxa"/>
          </w:tcPr>
          <w:p w14:paraId="4A709129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(๒)  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>การพัฒนาศักยภาพและ</w:t>
            </w:r>
            <w:r w:rsidRPr="00154E26">
              <w:rPr>
                <w:rFonts w:ascii="TH SarabunPSK" w:hAnsi="TH SarabunPSK" w:cs="TH SarabunPSK"/>
                <w:spacing w:val="-6"/>
                <w:sz w:val="28"/>
                <w:cs/>
              </w:rPr>
              <w:t>ช่องทางการตลาด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 xml:space="preserve">เชิงลึกสำหรับผู้ประกอบการ </w:t>
            </w:r>
            <w:r w:rsidRPr="00154E26">
              <w:rPr>
                <w:rFonts w:ascii="TH SarabunPSK" w:hAnsi="TH SarabunPSK" w:cs="TH SarabunPSK"/>
                <w:sz w:val="28"/>
              </w:rPr>
              <w:t>SME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B7DBADE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งบประมาณที่ได้รับจัดสรร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: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๔๒.๑๔๒๔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ล้านบาท</w:t>
            </w:r>
          </w:p>
          <w:p w14:paraId="0176C2D9" w14:textId="77777777" w:rsidR="00154E26" w:rsidRPr="00154E26" w:rsidRDefault="00154E26" w:rsidP="00154E26">
            <w:pPr>
              <w:ind w:right="22"/>
              <w:jc w:val="thaiDistribute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เป้าหมายการดำเนินงาน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14:paraId="441DBD66" w14:textId="77777777" w:rsidR="00154E26" w:rsidRPr="00154E26" w:rsidRDefault="00154E26" w:rsidP="00154E26">
            <w:pPr>
              <w:numPr>
                <w:ilvl w:val="0"/>
                <w:numId w:val="14"/>
              </w:numPr>
              <w:ind w:left="150" w:right="22" w:hanging="180"/>
              <w:contextualSpacing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154E26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ผู้ประกอบการ </w:t>
            </w:r>
            <w:r w:rsidRPr="00154E26">
              <w:rPr>
                <w:rFonts w:ascii="TH SarabunPSK" w:hAnsi="TH SarabunPSK" w:cs="TH SarabunPSK"/>
                <w:spacing w:val="-8"/>
                <w:sz w:val="28"/>
              </w:rPr>
              <w:t xml:space="preserve">SME </w:t>
            </w:r>
            <w:r w:rsidRPr="00154E26">
              <w:rPr>
                <w:rFonts w:ascii="TH SarabunPSK" w:hAnsi="TH SarabunPSK" w:cs="TH SarabunPSK"/>
                <w:spacing w:val="-8"/>
                <w:sz w:val="28"/>
                <w:cs/>
              </w:rPr>
              <w:t>ได้รับการสนับสนุนให้เข้าร่วมกิจกรรมด้านการตลาดทั้งในประเทศและต่างประเทศ</w:t>
            </w:r>
            <w:r w:rsidRPr="00154E26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๑,๖๐๐ กิจการ</w:t>
            </w:r>
          </w:p>
          <w:p w14:paraId="43F7BF3B" w14:textId="77777777" w:rsidR="00154E26" w:rsidRPr="00154E26" w:rsidRDefault="00154E26" w:rsidP="00154E26">
            <w:pPr>
              <w:numPr>
                <w:ilvl w:val="0"/>
                <w:numId w:val="14"/>
              </w:numPr>
              <w:ind w:left="150" w:right="22" w:hanging="180"/>
              <w:contextualSpacing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154E26">
              <w:rPr>
                <w:rFonts w:ascii="TH SarabunPSK" w:hAnsi="TH SarabunPSK" w:cs="TH SarabunPSK"/>
                <w:spacing w:val="-8"/>
                <w:sz w:val="28"/>
                <w:cs/>
              </w:rPr>
              <w:t>เกิดการเจรจาจับคู่ธุรกิจไม่น้อยกว่า</w:t>
            </w:r>
            <w:r w:rsidRPr="00154E26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๑,๖๐๐ คู่</w:t>
            </w:r>
          </w:p>
          <w:p w14:paraId="12702330" w14:textId="77777777" w:rsidR="00154E26" w:rsidRPr="00154E26" w:rsidRDefault="00154E26" w:rsidP="00154E26">
            <w:pPr>
              <w:spacing w:before="120"/>
              <w:ind w:right="2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/>
                <w:sz w:val="28"/>
                <w:cs/>
              </w:rPr>
              <w:t xml:space="preserve">พัฒนาศักยภาพและการขยายฐานการค้า และสร้างเครือข่ายในภาคธุรกิจในตลาดต่างประเทศโดยใช้กลไกระบบการช่วยเหลือเงินอุดหนุนผู้ประกอบการ </w:t>
            </w:r>
            <w:r w:rsidRPr="00154E26">
              <w:rPr>
                <w:rFonts w:ascii="TH SarabunPSK" w:hAnsi="TH SarabunPSK" w:cs="TH SarabunPSK"/>
                <w:sz w:val="28"/>
              </w:rPr>
              <w:t>SME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54E26">
              <w:rPr>
                <w:rFonts w:ascii="TH SarabunPSK" w:eastAsia="Times New Roman" w:hAnsi="TH SarabunPSK" w:cs="TH SarabunPSK" w:hint="cs"/>
                <w:cs/>
              </w:rPr>
              <w:t>ผ่านการ</w:t>
            </w:r>
            <w:r w:rsidRPr="00154E26">
              <w:rPr>
                <w:rFonts w:ascii="TH SarabunPSK" w:eastAsia="Times New Roman" w:hAnsi="TH SarabunPSK" w:cs="TH SarabunPSK"/>
                <w:cs/>
              </w:rPr>
              <w:t>จัดกิจกรรมเจรจาจับคู่ทางการค้า จัดกิจกรรมทดสอบตลาด เข้าร่วมงานแสดงสินค้าทั้งในประเทศและต่างประเทศ</w:t>
            </w:r>
            <w:r w:rsidRPr="00154E26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โดยปัจจุบันอยู่ระหว่างกระบวนการสรรหาหน่วยร่วมดำเนินงานที่มีศักยภาพ และมีความเชี่ยวชาญเพื่อมาดำเนินงานร่วมกับ </w:t>
            </w:r>
            <w:proofErr w:type="spellStart"/>
            <w:r w:rsidRPr="00154E26">
              <w:rPr>
                <w:rFonts w:ascii="TH SarabunPSK" w:hAnsi="TH SarabunPSK" w:cs="TH SarabunPSK" w:hint="cs"/>
                <w:spacing w:val="-4"/>
                <w:sz w:val="28"/>
                <w:cs/>
              </w:rPr>
              <w:t>สสว</w:t>
            </w:r>
            <w:proofErr w:type="spellEnd"/>
            <w:r w:rsidRPr="00154E26">
              <w:rPr>
                <w:rFonts w:ascii="TH SarabunPSK" w:hAnsi="TH SarabunPSK" w:cs="TH SarabunPSK" w:hint="cs"/>
                <w:spacing w:val="-4"/>
                <w:sz w:val="28"/>
                <w:cs/>
              </w:rPr>
              <w:t>.ในการพัฒนาส่งเสริม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ผู้ประกอบการ </w:t>
            </w:r>
            <w:r w:rsidRPr="00154E26">
              <w:rPr>
                <w:rFonts w:ascii="TH SarabunPSK" w:hAnsi="TH SarabunPSK" w:cs="TH SarabunPSK"/>
                <w:sz w:val="28"/>
              </w:rPr>
              <w:t>SME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94" w:type="dxa"/>
          </w:tcPr>
          <w:p w14:paraId="7302995D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lastRenderedPageBreak/>
              <w:t>๒.๐๐</w:t>
            </w:r>
          </w:p>
        </w:tc>
        <w:tc>
          <w:tcPr>
            <w:tcW w:w="1530" w:type="dxa"/>
          </w:tcPr>
          <w:p w14:paraId="45C27614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49" w:type="dxa"/>
          </w:tcPr>
          <w:p w14:paraId="5038A951" w14:textId="77777777" w:rsidR="00154E26" w:rsidRPr="00154E26" w:rsidRDefault="00154E26" w:rsidP="00154E26">
            <w:pPr>
              <w:ind w:right="2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56" w:type="dxa"/>
          </w:tcPr>
          <w:p w14:paraId="28C47047" w14:textId="77777777" w:rsidR="00154E26" w:rsidRPr="00154E26" w:rsidRDefault="00154E26" w:rsidP="00154E26">
            <w:pPr>
              <w:ind w:right="22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๐.๐๐</w:t>
            </w:r>
          </w:p>
        </w:tc>
        <w:tc>
          <w:tcPr>
            <w:tcW w:w="1496" w:type="dxa"/>
          </w:tcPr>
          <w:p w14:paraId="13142432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นายทิพย์วัชร</w:t>
            </w:r>
            <w:r w:rsidRPr="00154E26">
              <w:rPr>
                <w:rFonts w:ascii="TH SarabunPSK" w:hAnsi="TH SarabunPSK" w:cs="TH SarabunPSK"/>
                <w:sz w:val="28"/>
                <w:cs/>
              </w:rPr>
              <w:br/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ศรัทธา</w:t>
            </w:r>
            <w:proofErr w:type="spellStart"/>
            <w:r w:rsidRPr="00154E26">
              <w:rPr>
                <w:rFonts w:ascii="TH SarabunPSK" w:hAnsi="TH SarabunPSK" w:cs="TH SarabunPSK" w:hint="cs"/>
                <w:sz w:val="28"/>
                <w:cs/>
              </w:rPr>
              <w:t>วัฒ</w:t>
            </w:r>
            <w:proofErr w:type="spellEnd"/>
            <w:r w:rsidRPr="00154E26">
              <w:rPr>
                <w:rFonts w:ascii="TH SarabunPSK" w:hAnsi="TH SarabunPSK" w:cs="TH SarabunPSK" w:hint="cs"/>
                <w:sz w:val="28"/>
                <w:cs/>
              </w:rPr>
              <w:t xml:space="preserve">นกุล </w:t>
            </w:r>
          </w:p>
          <w:p w14:paraId="06BD41D3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ฝ่ายประสานเครือข่ายผู้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ให้บริการ </w:t>
            </w:r>
            <w:r w:rsidRPr="00154E26">
              <w:rPr>
                <w:rFonts w:ascii="TH SarabunPSK" w:hAnsi="TH SarabunPSK" w:cs="TH SarabunPSK"/>
                <w:sz w:val="28"/>
              </w:rPr>
              <w:t xml:space="preserve">SMEs </w:t>
            </w:r>
            <w:r w:rsidRPr="00154E26">
              <w:rPr>
                <w:rFonts w:ascii="TH SarabunPSK" w:hAnsi="TH SarabunPSK" w:cs="TH SarabunPSK" w:hint="cs"/>
                <w:sz w:val="28"/>
                <w:cs/>
              </w:rPr>
              <w:t>และส่งเสริมนโยบายภาครัฐ</w:t>
            </w:r>
          </w:p>
          <w:p w14:paraId="2592DCD9" w14:textId="77777777" w:rsidR="00154E26" w:rsidRPr="00154E26" w:rsidRDefault="00154E26" w:rsidP="00154E26">
            <w:pPr>
              <w:ind w:right="22"/>
              <w:rPr>
                <w:rFonts w:ascii="TH SarabunPSK" w:hAnsi="TH SarabunPSK" w:cs="TH SarabunPSK"/>
                <w:sz w:val="28"/>
                <w:cs/>
              </w:rPr>
            </w:pPr>
            <w:r w:rsidRPr="00154E26">
              <w:rPr>
                <w:rFonts w:ascii="TH SarabunPSK" w:hAnsi="TH SarabunPSK" w:cs="TH SarabunPSK" w:hint="cs"/>
                <w:sz w:val="28"/>
                <w:cs/>
              </w:rPr>
              <w:t>๐๒๒๙๘๓๒๐๕</w:t>
            </w:r>
          </w:p>
        </w:tc>
      </w:tr>
    </w:tbl>
    <w:p w14:paraId="443FBD76" w14:textId="77777777" w:rsidR="00154E26" w:rsidRPr="00154E26" w:rsidRDefault="00154E26" w:rsidP="00154E26">
      <w:pPr>
        <w:spacing w:after="0" w:line="240" w:lineRule="auto"/>
        <w:ind w:right="22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3D28788A" w14:textId="77777777" w:rsidR="00AA7C3F" w:rsidRPr="0013256A" w:rsidRDefault="00AA7C3F" w:rsidP="00AA7C3F">
      <w:pPr>
        <w:spacing w:after="0" w:line="240" w:lineRule="auto"/>
        <w:ind w:left="9639"/>
        <w:rPr>
          <w:rFonts w:ascii="TH SarabunIT๙" w:eastAsia="Calibri" w:hAnsi="TH SarabunIT๙" w:cs="TH SarabunIT๙"/>
          <w:sz w:val="28"/>
        </w:rPr>
      </w:pPr>
      <w:r w:rsidRPr="0013256A">
        <w:rPr>
          <w:rFonts w:ascii="TH SarabunIT๙" w:eastAsia="Calibri" w:hAnsi="TH SarabunIT๙" w:cs="TH SarabunIT๙"/>
          <w:sz w:val="28"/>
          <w:cs/>
        </w:rPr>
        <w:t xml:space="preserve">ผู้รายงาน </w:t>
      </w:r>
      <w:r w:rsidRPr="0013256A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13256A">
        <w:rPr>
          <w:rFonts w:ascii="TH SarabunIT๙" w:eastAsia="Calibri" w:hAnsi="TH SarabunIT๙" w:cs="TH SarabunIT๙"/>
          <w:sz w:val="28"/>
          <w:cs/>
        </w:rPr>
        <w:t xml:space="preserve">น.ส.บุษกร  เวชเคน       </w:t>
      </w:r>
    </w:p>
    <w:p w14:paraId="54A51E3F" w14:textId="77777777" w:rsidR="00AA7C3F" w:rsidRPr="0013256A" w:rsidRDefault="00AA7C3F" w:rsidP="00AA7C3F">
      <w:pPr>
        <w:spacing w:after="0" w:line="240" w:lineRule="auto"/>
        <w:ind w:left="9639"/>
        <w:rPr>
          <w:rFonts w:ascii="TH SarabunIT๙" w:eastAsia="Calibri" w:hAnsi="TH SarabunIT๙" w:cs="TH SarabunIT๙"/>
          <w:sz w:val="28"/>
        </w:rPr>
      </w:pPr>
      <w:r w:rsidRPr="0013256A">
        <w:rPr>
          <w:rFonts w:ascii="TH SarabunIT๙" w:eastAsia="Calibri" w:hAnsi="TH SarabunIT๙" w:cs="TH SarabunIT๙"/>
          <w:sz w:val="28"/>
          <w:cs/>
        </w:rPr>
        <w:t>หน่วยงาน</w:t>
      </w:r>
      <w:r w:rsidRPr="0013256A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13256A">
        <w:rPr>
          <w:rFonts w:ascii="TH SarabunIT๙" w:eastAsia="Calibri" w:hAnsi="TH SarabunIT๙" w:cs="TH SarabunIT๙"/>
          <w:sz w:val="28"/>
          <w:cs/>
        </w:rPr>
        <w:t xml:space="preserve">ฝ่ายติดตามและประเมินผล      </w:t>
      </w:r>
    </w:p>
    <w:p w14:paraId="5D86481A" w14:textId="77777777" w:rsidR="00AA7C3F" w:rsidRPr="0013256A" w:rsidRDefault="00AA7C3F" w:rsidP="00AA7C3F">
      <w:pPr>
        <w:spacing w:after="0" w:line="240" w:lineRule="auto"/>
        <w:ind w:left="9639"/>
        <w:rPr>
          <w:rFonts w:ascii="TH SarabunIT๙" w:eastAsia="Calibri" w:hAnsi="TH SarabunIT๙" w:cs="TH SarabunIT๙"/>
          <w:sz w:val="28"/>
        </w:rPr>
      </w:pPr>
      <w:r w:rsidRPr="0013256A">
        <w:rPr>
          <w:rFonts w:ascii="TH SarabunIT๙" w:eastAsia="Calibri" w:hAnsi="TH SarabunIT๙" w:cs="TH SarabunIT๙"/>
          <w:sz w:val="28"/>
          <w:cs/>
        </w:rPr>
        <w:t xml:space="preserve">เบอร์ติดต่อ </w:t>
      </w:r>
      <w:r w:rsidRPr="0013256A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13256A">
        <w:rPr>
          <w:rFonts w:ascii="TH SarabunIT๙" w:eastAsia="Calibri" w:hAnsi="TH SarabunIT๙" w:cs="TH SarabunIT๙"/>
          <w:sz w:val="28"/>
          <w:cs/>
        </w:rPr>
        <w:t>๐๒๒๙๘๓๑๕๙</w:t>
      </w:r>
      <w:r w:rsidRPr="0013256A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13256A">
        <w:rPr>
          <w:rFonts w:ascii="TH SarabunIT๙" w:eastAsia="Calibri" w:hAnsi="TH SarabunIT๙" w:cs="TH SarabunIT๙"/>
          <w:sz w:val="28"/>
          <w:cs/>
        </w:rPr>
        <w:t>๐๙๕๔๑๖๙๕๙๔</w:t>
      </w:r>
    </w:p>
    <w:p w14:paraId="0388F8E6" w14:textId="77777777" w:rsidR="00AA7C3F" w:rsidRDefault="00AA7C3F" w:rsidP="00AA7C3F">
      <w:pPr>
        <w:spacing w:after="0" w:line="240" w:lineRule="auto"/>
        <w:ind w:left="9639" w:right="22"/>
        <w:jc w:val="thaiDistribute"/>
        <w:rPr>
          <w:rFonts w:ascii="TH SarabunIT๙" w:hAnsi="TH SarabunIT๙" w:cs="TH SarabunIT๙"/>
          <w:b/>
          <w:bCs/>
          <w:sz w:val="28"/>
        </w:rPr>
      </w:pPr>
      <w:r w:rsidRPr="0013256A">
        <w:rPr>
          <w:rFonts w:ascii="TH SarabunIT๙" w:eastAsia="Calibri" w:hAnsi="TH SarabunIT๙" w:cs="TH SarabunIT๙"/>
          <w:sz w:val="28"/>
          <w:cs/>
        </w:rPr>
        <w:t xml:space="preserve">ข้อมูล ณ </w:t>
      </w:r>
      <w:r w:rsidRPr="0013256A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13256A">
        <w:rPr>
          <w:rFonts w:ascii="TH SarabunIT๙" w:eastAsia="Calibri" w:hAnsi="TH SarabunIT๙" w:cs="TH SarabunIT๙"/>
          <w:sz w:val="28"/>
          <w:cs/>
        </w:rPr>
        <w:t>วันที่ ๕ มีนาคม ๒๕๖๔</w:t>
      </w:r>
    </w:p>
    <w:p w14:paraId="13CD5496" w14:textId="662D3E7E" w:rsidR="00AA7C3F" w:rsidRDefault="00AA7C3F" w:rsidP="00F9700A">
      <w:pPr>
        <w:spacing w:after="0" w:line="240" w:lineRule="auto"/>
        <w:ind w:right="22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br w:type="page"/>
      </w:r>
    </w:p>
    <w:p w14:paraId="7CFB3E1A" w14:textId="77777777" w:rsidR="00AA7C3F" w:rsidRPr="005939D3" w:rsidRDefault="00AA7C3F" w:rsidP="00AA7C3F">
      <w:pPr>
        <w:spacing w:before="120" w:after="0" w:line="240" w:lineRule="auto"/>
        <w:ind w:right="23"/>
        <w:jc w:val="center"/>
        <w:outlineLvl w:val="0"/>
        <w:rPr>
          <w:rFonts w:ascii="TH SarabunPSK" w:hAnsi="TH SarabunPSK" w:cs="TH SarabunPSK"/>
          <w:sz w:val="28"/>
        </w:rPr>
      </w:pPr>
      <w:r w:rsidRPr="005939D3">
        <w:rPr>
          <w:rFonts w:ascii="TH SarabunPSK" w:hAnsi="TH SarabunPSK" w:cs="TH SarabunPSK" w:hint="cs"/>
          <w:b/>
          <w:bCs/>
          <w:sz w:val="28"/>
          <w:cs/>
        </w:rPr>
        <w:lastRenderedPageBreak/>
        <w:t>รายงานผลการดำเนินงานตามนโยบายรัฐบาลและข้อสั่งการนายกรัฐมนตรี</w:t>
      </w:r>
    </w:p>
    <w:p w14:paraId="4D8A643B" w14:textId="77777777" w:rsidR="00AA7C3F" w:rsidRPr="005939D3" w:rsidRDefault="00AA7C3F" w:rsidP="00AA7C3F">
      <w:pPr>
        <w:spacing w:before="120" w:after="0" w:line="240" w:lineRule="auto"/>
        <w:ind w:right="23"/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พลเอก ประยุทธ์  จันทร์โอชา นายกรัฐมนตรี </w:t>
      </w:r>
    </w:p>
    <w:p w14:paraId="5133FDC7" w14:textId="77777777" w:rsidR="00AA7C3F" w:rsidRPr="005939D3" w:rsidRDefault="00AA7C3F" w:rsidP="00AA7C3F">
      <w:pPr>
        <w:spacing w:before="120" w:after="0" w:line="240" w:lineRule="auto"/>
        <w:ind w:right="23"/>
        <w:jc w:val="center"/>
        <w:outlineLvl w:val="0"/>
        <w:rPr>
          <w:rFonts w:ascii="TH SarabunPSK" w:hAnsi="TH SarabunPSK" w:cs="TH SarabunPSK"/>
          <w:sz w:val="28"/>
        </w:rPr>
      </w:pP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ระหว่างวันที่ ๑ มกราคม </w:t>
      </w:r>
      <w:r w:rsidRPr="005939D3">
        <w:rPr>
          <w:rFonts w:ascii="TH SarabunPSK" w:hAnsi="TH SarabunPSK" w:cs="TH SarabunPSK"/>
          <w:b/>
          <w:bCs/>
          <w:sz w:val="28"/>
          <w:cs/>
        </w:rPr>
        <w:t>–</w:t>
      </w:r>
      <w:r w:rsidRPr="005939D3">
        <w:rPr>
          <w:rFonts w:ascii="TH SarabunPSK" w:hAnsi="TH SarabunPSK" w:cs="TH SarabunPSK" w:hint="cs"/>
          <w:b/>
          <w:bCs/>
          <w:sz w:val="28"/>
          <w:cs/>
        </w:rPr>
        <w:t xml:space="preserve"> ๒๘ กุมภาพันธ์ พ.ศ. ๒๕๖๔</w:t>
      </w:r>
    </w:p>
    <w:p w14:paraId="70C367AC" w14:textId="77777777" w:rsidR="0004275E" w:rsidRDefault="0004275E" w:rsidP="00F9700A">
      <w:pPr>
        <w:spacing w:after="0" w:line="240" w:lineRule="auto"/>
        <w:ind w:right="22"/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TableGrid4"/>
        <w:tblW w:w="14760" w:type="dxa"/>
        <w:tblInd w:w="-5" w:type="dxa"/>
        <w:tblLook w:val="04A0" w:firstRow="1" w:lastRow="0" w:firstColumn="1" w:lastColumn="0" w:noHBand="0" w:noVBand="1"/>
      </w:tblPr>
      <w:tblGrid>
        <w:gridCol w:w="2160"/>
        <w:gridCol w:w="1530"/>
        <w:gridCol w:w="3600"/>
        <w:gridCol w:w="1260"/>
        <w:gridCol w:w="1530"/>
        <w:gridCol w:w="1710"/>
        <w:gridCol w:w="1440"/>
        <w:gridCol w:w="1530"/>
      </w:tblGrid>
      <w:tr w:rsidR="0079473A" w:rsidRPr="0013256A" w14:paraId="7124DA3A" w14:textId="77777777" w:rsidTr="0079473A">
        <w:trPr>
          <w:tblHeader/>
        </w:trPr>
        <w:tc>
          <w:tcPr>
            <w:tcW w:w="2160" w:type="dxa"/>
          </w:tcPr>
          <w:p w14:paraId="0EB7CB13" w14:textId="77777777" w:rsidR="0013256A" w:rsidRPr="0013256A" w:rsidRDefault="0013256A" w:rsidP="0013256A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13256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นโยบายรัฐบาล</w:t>
            </w:r>
          </w:p>
        </w:tc>
        <w:tc>
          <w:tcPr>
            <w:tcW w:w="1530" w:type="dxa"/>
          </w:tcPr>
          <w:p w14:paraId="3BF65605" w14:textId="77777777" w:rsidR="0013256A" w:rsidRPr="0013256A" w:rsidRDefault="0013256A" w:rsidP="0013256A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13256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เรื่อง/ประเด็น/</w:t>
            </w:r>
          </w:p>
          <w:p w14:paraId="744EC78B" w14:textId="77777777" w:rsidR="0013256A" w:rsidRPr="0013256A" w:rsidRDefault="0013256A" w:rsidP="0013256A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13256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มติ/ข้อสั่งการ</w:t>
            </w:r>
          </w:p>
        </w:tc>
        <w:tc>
          <w:tcPr>
            <w:tcW w:w="3600" w:type="dxa"/>
          </w:tcPr>
          <w:p w14:paraId="0D4A1583" w14:textId="77777777" w:rsidR="0013256A" w:rsidRPr="0013256A" w:rsidRDefault="0013256A" w:rsidP="0013256A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13256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1260" w:type="dxa"/>
          </w:tcPr>
          <w:p w14:paraId="6E27F95C" w14:textId="77777777" w:rsidR="0013256A" w:rsidRPr="0013256A" w:rsidRDefault="0013256A" w:rsidP="0013256A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13256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ร้อยละของ</w:t>
            </w:r>
          </w:p>
          <w:p w14:paraId="0E963629" w14:textId="77777777" w:rsidR="0013256A" w:rsidRPr="0013256A" w:rsidRDefault="0013256A" w:rsidP="0013256A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13256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1530" w:type="dxa"/>
          </w:tcPr>
          <w:p w14:paraId="33A88090" w14:textId="77777777" w:rsidR="0013256A" w:rsidRPr="0013256A" w:rsidRDefault="0013256A" w:rsidP="0013256A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13256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ปัญหา/ข้อขัดข้อง</w:t>
            </w:r>
          </w:p>
        </w:tc>
        <w:tc>
          <w:tcPr>
            <w:tcW w:w="1710" w:type="dxa"/>
          </w:tcPr>
          <w:p w14:paraId="6258DA98" w14:textId="77777777" w:rsidR="0013256A" w:rsidRPr="0013256A" w:rsidRDefault="0013256A" w:rsidP="0013256A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13256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ข้อเสนอแนะ</w:t>
            </w:r>
          </w:p>
        </w:tc>
        <w:tc>
          <w:tcPr>
            <w:tcW w:w="1440" w:type="dxa"/>
          </w:tcPr>
          <w:p w14:paraId="05C6E199" w14:textId="77777777" w:rsidR="0013256A" w:rsidRPr="0013256A" w:rsidRDefault="0013256A" w:rsidP="0013256A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13256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ผลการเบิกจ่ายงบประมาณ</w:t>
            </w:r>
          </w:p>
          <w:p w14:paraId="39C95F08" w14:textId="77777777" w:rsidR="0013256A" w:rsidRPr="0013256A" w:rsidRDefault="0013256A" w:rsidP="0013256A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13256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(ล้านบาท)</w:t>
            </w:r>
          </w:p>
        </w:tc>
        <w:tc>
          <w:tcPr>
            <w:tcW w:w="1530" w:type="dxa"/>
          </w:tcPr>
          <w:p w14:paraId="7D4F9570" w14:textId="77777777" w:rsidR="0013256A" w:rsidRPr="0013256A" w:rsidRDefault="0013256A" w:rsidP="0013256A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13256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ผู้รับผิดชอบ</w:t>
            </w:r>
          </w:p>
        </w:tc>
      </w:tr>
      <w:tr w:rsidR="0079473A" w:rsidRPr="0013256A" w14:paraId="476CB118" w14:textId="77777777" w:rsidTr="0079473A">
        <w:tc>
          <w:tcPr>
            <w:tcW w:w="2160" w:type="dxa"/>
          </w:tcPr>
          <w:p w14:paraId="2DD4DCAE" w14:textId="77777777" w:rsidR="0013256A" w:rsidRPr="0013256A" w:rsidRDefault="0013256A" w:rsidP="0013256A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256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นโยบายหลักด้านที่ ๑</w:t>
            </w:r>
            <w:r w:rsidRPr="0013256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๑</w:t>
            </w:r>
            <w:r w:rsidRPr="0013256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5A22D18E" w14:textId="77777777" w:rsidR="0013256A" w:rsidRPr="0013256A" w:rsidRDefault="0013256A" w:rsidP="0013256A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256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การปฏิรูปการบริหารจัดการภาครัฐ</w:t>
            </w:r>
          </w:p>
          <w:p w14:paraId="04CE2655" w14:textId="77777777" w:rsidR="0013256A" w:rsidRPr="0013256A" w:rsidRDefault="0013256A" w:rsidP="0013256A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256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๑๑.๗</w:t>
            </w:r>
            <w:r w:rsidRPr="0013256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ปรับปรุงระเบียบ กฎหมาย เพื่อเอื้อต่อการทำธุรกิจและ</w:t>
            </w:r>
            <w:r w:rsidRPr="0013256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br/>
              <w:t>การใช้ชีวิตประจำวัน</w:t>
            </w:r>
          </w:p>
        </w:tc>
        <w:tc>
          <w:tcPr>
            <w:tcW w:w="1530" w:type="dxa"/>
          </w:tcPr>
          <w:p w14:paraId="73A13403" w14:textId="77777777" w:rsidR="0013256A" w:rsidRPr="0013256A" w:rsidRDefault="0013256A" w:rsidP="0013256A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256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๑๑.๗.๒ </w:t>
            </w:r>
            <w:r w:rsidRPr="0013256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ส่งเสริมให้หน่วยงานภาครัฐจัดให้มีสนามทดลองแนวคิดทางธุรกิจผลิตภัณฑ์ หรือนวัตกรรมใหม่ภายใต้การกำกับดูแลของหน่วยงาน</w:t>
            </w:r>
          </w:p>
        </w:tc>
        <w:tc>
          <w:tcPr>
            <w:tcW w:w="3600" w:type="dxa"/>
          </w:tcPr>
          <w:p w14:paraId="0A554C95" w14:textId="77777777" w:rsidR="0013256A" w:rsidRPr="0013256A" w:rsidRDefault="0013256A" w:rsidP="0013256A">
            <w:pPr>
              <w:ind w:firstLine="24"/>
              <w:rPr>
                <w:rFonts w:ascii="TH SarabunPSK" w:eastAsia="Calibri" w:hAnsi="TH SarabunPSK" w:cs="TH SarabunPSK"/>
                <w:sz w:val="28"/>
              </w:rPr>
            </w:pPr>
            <w:r w:rsidRPr="0013256A">
              <w:rPr>
                <w:rFonts w:ascii="TH SarabunPSK" w:eastAsia="Calibri" w:hAnsi="TH SarabunPSK" w:cs="TH SarabunPSK" w:hint="cs"/>
                <w:sz w:val="28"/>
                <w:cs/>
              </w:rPr>
              <w:t xml:space="preserve">(๑) </w:t>
            </w:r>
            <w:r w:rsidRPr="0013256A">
              <w:rPr>
                <w:rFonts w:ascii="TH SarabunPSK" w:eastAsia="Calibri" w:hAnsi="TH SarabunPSK" w:cs="TH SarabunPSK"/>
                <w:sz w:val="28"/>
                <w:cs/>
              </w:rPr>
              <w:t xml:space="preserve">การสนับสนุนให้ </w:t>
            </w:r>
            <w:r w:rsidRPr="0013256A">
              <w:rPr>
                <w:rFonts w:ascii="TH SarabunPSK" w:eastAsia="Calibri" w:hAnsi="TH SarabunPSK" w:cs="TH SarabunPSK"/>
                <w:sz w:val="28"/>
              </w:rPr>
              <w:t xml:space="preserve">SME </w:t>
            </w:r>
            <w:r w:rsidRPr="0013256A">
              <w:rPr>
                <w:rFonts w:ascii="TH SarabunPSK" w:eastAsia="Calibri" w:hAnsi="TH SarabunPSK" w:cs="TH SarabunPSK"/>
                <w:sz w:val="28"/>
                <w:cs/>
              </w:rPr>
              <w:t>เข้าถึงการจัดซื้อจัดจ้างภาครัฐ</w:t>
            </w:r>
            <w:r w:rsidRPr="0013256A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</w:p>
          <w:p w14:paraId="05679C6A" w14:textId="77777777" w:rsidR="0013256A" w:rsidRPr="0013256A" w:rsidRDefault="0013256A" w:rsidP="0013256A">
            <w:pPr>
              <w:ind w:right="22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13256A">
              <w:rPr>
                <w:rFonts w:ascii="TH SarabunPSK" w:eastAsia="Calibri" w:hAnsi="TH SarabunPSK" w:cs="TH SarabunPSK" w:hint="cs"/>
                <w:sz w:val="28"/>
                <w:cs/>
              </w:rPr>
              <w:t xml:space="preserve">งบประมาณที่ได้รับจัดสรร </w:t>
            </w:r>
            <w:r w:rsidRPr="0013256A">
              <w:rPr>
                <w:rFonts w:ascii="TH SarabunPSK" w:eastAsia="Calibri" w:hAnsi="TH SarabunPSK" w:cs="TH SarabunPSK"/>
                <w:sz w:val="28"/>
              </w:rPr>
              <w:t xml:space="preserve">: </w:t>
            </w:r>
            <w:r w:rsidRPr="0013256A">
              <w:rPr>
                <w:rFonts w:ascii="TH SarabunPSK" w:eastAsia="Calibri" w:hAnsi="TH SarabunPSK" w:cs="TH SarabunPSK" w:hint="cs"/>
                <w:sz w:val="28"/>
                <w:cs/>
              </w:rPr>
              <w:t>๓๐.๐๐</w:t>
            </w:r>
            <w:r w:rsidRPr="0013256A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13256A"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Pr="0013256A">
              <w:rPr>
                <w:rFonts w:ascii="TH SarabunPSK" w:eastAsia="Calibri" w:hAnsi="TH SarabunPSK" w:cs="TH SarabunPSK" w:hint="cs"/>
                <w:sz w:val="28"/>
                <w:cs/>
              </w:rPr>
              <w:t>ล้านบาท</w:t>
            </w:r>
          </w:p>
          <w:p w14:paraId="72E84F65" w14:textId="77777777" w:rsidR="0013256A" w:rsidRPr="0013256A" w:rsidRDefault="0013256A" w:rsidP="0013256A">
            <w:pPr>
              <w:ind w:right="22"/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13256A">
              <w:rPr>
                <w:rFonts w:ascii="TH SarabunPSK" w:eastAsia="Calibri" w:hAnsi="TH SarabunPSK" w:cs="TH SarabunPSK" w:hint="cs"/>
                <w:sz w:val="28"/>
                <w:cs/>
              </w:rPr>
              <w:t xml:space="preserve">เป้าหมายการดำเนินงาน </w:t>
            </w:r>
            <w:r w:rsidRPr="0013256A">
              <w:rPr>
                <w:rFonts w:ascii="TH SarabunPSK" w:eastAsia="Calibri" w:hAnsi="TH SarabunPSK" w:cs="TH SarabunPSK"/>
                <w:sz w:val="28"/>
              </w:rPr>
              <w:t xml:space="preserve">: </w:t>
            </w:r>
            <w:r w:rsidRPr="0013256A">
              <w:rPr>
                <w:rFonts w:ascii="TH SarabunPSK" w:eastAsia="Calibri" w:hAnsi="TH SarabunPSK" w:cs="TH SarabunPSK" w:hint="cs"/>
                <w:sz w:val="28"/>
                <w:cs/>
              </w:rPr>
              <w:t>มี</w:t>
            </w:r>
            <w:r w:rsidRPr="0013256A">
              <w:rPr>
                <w:rFonts w:ascii="TH SarabunPSK" w:eastAsia="Calibri" w:hAnsi="TH SarabunPSK" w:cs="TH SarabunPSK"/>
                <w:sz w:val="28"/>
                <w:cs/>
              </w:rPr>
              <w:t xml:space="preserve">ระบบทะเบียนผู้ประกอบการ และสินค้าหรือบริการของผู้ประกอบการ </w:t>
            </w:r>
            <w:r w:rsidRPr="0013256A">
              <w:rPr>
                <w:rFonts w:ascii="TH SarabunPSK" w:eastAsia="Calibri" w:hAnsi="TH SarabunPSK" w:cs="TH SarabunPSK"/>
                <w:sz w:val="28"/>
              </w:rPr>
              <w:t>SME</w:t>
            </w:r>
          </w:p>
          <w:p w14:paraId="553ABB12" w14:textId="77777777" w:rsidR="0013256A" w:rsidRPr="0013256A" w:rsidRDefault="0013256A" w:rsidP="0013256A">
            <w:pPr>
              <w:ind w:firstLine="307"/>
              <w:rPr>
                <w:rFonts w:ascii="TH SarabunPSK" w:eastAsia="Calibri" w:hAnsi="TH SarabunPSK" w:cs="TH SarabunPSK"/>
                <w:sz w:val="28"/>
              </w:rPr>
            </w:pPr>
            <w:proofErr w:type="spellStart"/>
            <w:r w:rsidRPr="0013256A">
              <w:rPr>
                <w:rFonts w:ascii="TH SarabunPSK" w:eastAsia="Calibri" w:hAnsi="TH SarabunPSK" w:cs="TH SarabunPSK" w:hint="cs"/>
                <w:sz w:val="28"/>
                <w:cs/>
              </w:rPr>
              <w:t>สสว</w:t>
            </w:r>
            <w:proofErr w:type="spellEnd"/>
            <w:r w:rsidRPr="0013256A">
              <w:rPr>
                <w:rFonts w:ascii="TH SarabunPSK" w:eastAsia="Calibri" w:hAnsi="TH SarabunPSK" w:cs="TH SarabunPSK" w:hint="cs"/>
                <w:sz w:val="28"/>
                <w:cs/>
              </w:rPr>
              <w:t xml:space="preserve">. ร่วมกับกรมบัญชีกลาง ดำเนินมาตรการจัดซื้อจัดจ้างภาครัฐเพื่อให้ผู้ประกอบการ </w:t>
            </w:r>
            <w:r w:rsidRPr="0013256A">
              <w:rPr>
                <w:rFonts w:ascii="TH SarabunPSK" w:eastAsia="Calibri" w:hAnsi="TH SarabunPSK" w:cs="TH SarabunPSK"/>
                <w:sz w:val="28"/>
              </w:rPr>
              <w:t xml:space="preserve">SME </w:t>
            </w:r>
            <w:r w:rsidRPr="0013256A">
              <w:rPr>
                <w:rFonts w:ascii="TH SarabunPSK" w:eastAsia="Calibri" w:hAnsi="TH SarabunPSK" w:cs="TH SarabunPSK" w:hint="cs"/>
                <w:sz w:val="28"/>
                <w:cs/>
              </w:rPr>
              <w:t>ได้เข้าถึงการจัดซื้อจัดจ้างภาครัฐมากขึ้น โดยกรมบัญชีกลางได้ออก</w:t>
            </w:r>
            <w:r w:rsidRPr="0013256A">
              <w:rPr>
                <w:rFonts w:ascii="TH SarabunPSK" w:eastAsia="Calibri" w:hAnsi="TH SarabunPSK" w:cs="TH SarabunPSK"/>
                <w:sz w:val="28"/>
                <w:cs/>
              </w:rPr>
              <w:t>กฎกระทรวงกำหนดพัสดุและวิธีการจัดซื้อจัดจ้างพัสดุที่รัฐต้องการส่งเสริมหรือสนับสนุน (ฉบับที่ ๒) พ.ศ. ๒๕๖๓ กำหนดให้หน่วยงานของรัฐจัดซื้อ</w:t>
            </w:r>
            <w:r w:rsidRPr="0013256A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จัดจ้างสินค้าหรือบริการจากผู้ประกอบการ</w:t>
            </w:r>
            <w:r w:rsidRPr="0013256A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13256A">
              <w:rPr>
                <w:rFonts w:ascii="TH SarabunPSK" w:eastAsia="Calibri" w:hAnsi="TH SarabunPSK" w:cs="TH SarabunPSK"/>
                <w:sz w:val="28"/>
                <w:cs/>
              </w:rPr>
              <w:t>วิสาหกิจขนาดกลางและขนาดย่อม (</w:t>
            </w:r>
            <w:r w:rsidRPr="0013256A">
              <w:rPr>
                <w:rFonts w:ascii="TH SarabunPSK" w:eastAsia="Calibri" w:hAnsi="TH SarabunPSK" w:cs="TH SarabunPSK"/>
                <w:sz w:val="28"/>
              </w:rPr>
              <w:t xml:space="preserve">SME) </w:t>
            </w:r>
            <w:r w:rsidRPr="0013256A">
              <w:rPr>
                <w:rFonts w:ascii="TH SarabunPSK" w:eastAsia="Calibri" w:hAnsi="TH SarabunPSK" w:cs="TH SarabunPSK"/>
                <w:sz w:val="28"/>
                <w:cs/>
              </w:rPr>
              <w:t>ที่ได้ขึ้นบัญชีรายการพัสดุและบัญชีรายชื่อไว้กับ</w:t>
            </w:r>
            <w:r w:rsidRPr="0013256A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13256A">
              <w:rPr>
                <w:rFonts w:ascii="TH SarabunPSK" w:eastAsia="Calibri" w:hAnsi="TH SarabunPSK" w:cs="TH SarabunPSK" w:hint="cs"/>
                <w:sz w:val="28"/>
                <w:cs/>
              </w:rPr>
              <w:t>สสว</w:t>
            </w:r>
            <w:proofErr w:type="spellEnd"/>
            <w:r w:rsidRPr="0013256A">
              <w:rPr>
                <w:rFonts w:ascii="TH SarabunPSK" w:eastAsia="Calibri" w:hAnsi="TH SarabunPSK" w:cs="TH SarabunPSK" w:hint="cs"/>
                <w:sz w:val="28"/>
                <w:cs/>
              </w:rPr>
              <w:t xml:space="preserve">. </w:t>
            </w:r>
          </w:p>
          <w:p w14:paraId="4927723D" w14:textId="77777777" w:rsidR="0013256A" w:rsidRPr="0013256A" w:rsidRDefault="0013256A" w:rsidP="0013256A">
            <w:pPr>
              <w:ind w:firstLine="307"/>
              <w:rPr>
                <w:rFonts w:ascii="TH SarabunPSK" w:eastAsia="Calibri" w:hAnsi="TH SarabunPSK" w:cs="TH SarabunPSK"/>
                <w:sz w:val="28"/>
                <w:cs/>
              </w:rPr>
            </w:pPr>
            <w:r w:rsidRPr="0013256A">
              <w:rPr>
                <w:rFonts w:ascii="TH SarabunPSK" w:eastAsia="Calibri" w:hAnsi="TH SarabunPSK" w:cs="TH SarabunPSK" w:hint="cs"/>
                <w:sz w:val="28"/>
                <w:cs/>
              </w:rPr>
              <w:t xml:space="preserve">ปัจจุบัน </w:t>
            </w:r>
            <w:r w:rsidRPr="0013256A">
              <w:rPr>
                <w:rFonts w:ascii="TH SarabunPSK" w:eastAsia="Calibri" w:hAnsi="TH SarabunPSK" w:cs="TH SarabunPSK"/>
                <w:sz w:val="28"/>
                <w:cs/>
              </w:rPr>
              <w:t xml:space="preserve">การสนับสนุนให้ </w:t>
            </w:r>
            <w:r w:rsidRPr="0013256A">
              <w:rPr>
                <w:rFonts w:ascii="TH SarabunPSK" w:eastAsia="Calibri" w:hAnsi="TH SarabunPSK" w:cs="TH SarabunPSK"/>
                <w:sz w:val="28"/>
              </w:rPr>
              <w:t xml:space="preserve">SME </w:t>
            </w:r>
            <w:r w:rsidRPr="0013256A">
              <w:rPr>
                <w:rFonts w:ascii="TH SarabunPSK" w:eastAsia="Calibri" w:hAnsi="TH SarabunPSK" w:cs="TH SarabunPSK"/>
                <w:sz w:val="28"/>
                <w:cs/>
              </w:rPr>
              <w:t>เข้าถึงการจัดซื้อจัดจ้างภาครัฐ</w:t>
            </w:r>
            <w:r w:rsidRPr="0013256A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13256A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อยู่ระหว่างยก</w:t>
            </w:r>
            <w:r w:rsidRPr="0013256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ร่าง</w:t>
            </w:r>
            <w:r w:rsidRPr="0013256A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กฎ ระเบียบต่างๆ ที่เกี่ยวข้อง ได้แก่</w:t>
            </w:r>
            <w:r w:rsidRPr="0013256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</w:t>
            </w:r>
            <w:r w:rsidRPr="0013256A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ร่าง</w:t>
            </w:r>
            <w:r w:rsidRPr="0013256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ระเบียบสำนักงานฯ ว่าด้วยการขึ้นทะเบียน </w:t>
            </w:r>
            <w:r w:rsidRPr="0013256A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SME </w:t>
            </w:r>
            <w:r w:rsidRPr="0013256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เพื่อการ</w:t>
            </w:r>
            <w:r w:rsidRPr="0013256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lastRenderedPageBreak/>
              <w:t>จัดซื้อจัดจ้างภาครัฐ</w:t>
            </w:r>
            <w:r w:rsidRPr="0013256A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</w:t>
            </w:r>
            <w:r w:rsidRPr="0013256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ร่างคำสั่งแต่งตั้งนายทะเบียนวิสาหกิจ</w:t>
            </w:r>
            <w:r w:rsidRPr="0013256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br/>
              <w:t>ขนาดกลางและขนาดย่อม</w:t>
            </w:r>
            <w:r w:rsidRPr="0013256A">
              <w:rPr>
                <w:rFonts w:ascii="TH SarabunPSK" w:eastAsia="Calibri" w:hAnsi="TH SarabunPSK" w:cs="TH SarabunPSK"/>
                <w:sz w:val="28"/>
                <w:cs/>
              </w:rPr>
              <w:t xml:space="preserve">เพื่อการจัดซื้อจัดจ้างภาครัฐ </w:t>
            </w:r>
            <w:r w:rsidRPr="0013256A">
              <w:rPr>
                <w:rFonts w:ascii="TH SarabunPSK" w:eastAsia="Calibri" w:hAnsi="TH SarabunPSK" w:cs="TH SarabunPSK" w:hint="cs"/>
                <w:sz w:val="28"/>
                <w:cs/>
              </w:rPr>
              <w:t>และ</w:t>
            </w:r>
            <w:r w:rsidRPr="0013256A">
              <w:rPr>
                <w:rFonts w:ascii="TH SarabunPSK" w:eastAsia="Calibri" w:hAnsi="TH SarabunPSK" w:cs="TH SarabunPSK"/>
                <w:sz w:val="28"/>
                <w:cs/>
              </w:rPr>
              <w:t>ร่าง</w:t>
            </w:r>
            <w:r w:rsidRPr="0013256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ประกาศ</w:t>
            </w:r>
            <w:r w:rsidRPr="0013256A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อื่นๆ</w:t>
            </w:r>
            <w:r w:rsidRPr="0013256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ที่เกี่ยวข้อง</w:t>
            </w:r>
            <w:r w:rsidRPr="0013256A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รวมถึงยกร่าง</w:t>
            </w:r>
            <w:r w:rsidRPr="0013256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บันทึกข้อตกลงความร่วมมือ (</w:t>
            </w:r>
            <w:r w:rsidRPr="0013256A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MOU) </w:t>
            </w:r>
            <w:r w:rsidRPr="0013256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ระหว่าง </w:t>
            </w:r>
            <w:proofErr w:type="spellStart"/>
            <w:r w:rsidRPr="0013256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สสว</w:t>
            </w:r>
            <w:proofErr w:type="spellEnd"/>
            <w:r w:rsidRPr="0013256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. กับศูนย์เทคโนโลยีอิเล็กทรอนิกส์และคอมพิวเตอร์แห่งชาติ (</w:t>
            </w:r>
            <w:r w:rsidRPr="0013256A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NECTEC) </w:t>
            </w:r>
            <w:r w:rsidRPr="0013256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กรมบัญชีกลาง และกรมสรรพากร</w:t>
            </w:r>
            <w:r w:rsidRPr="0013256A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รวมทั้งได้</w:t>
            </w:r>
            <w:r w:rsidRPr="0013256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ประสานความร่วมมือ</w:t>
            </w:r>
            <w:r w:rsidRPr="0013256A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ไปยังสถาบันการเงินต่างๆ </w:t>
            </w:r>
            <w:r w:rsidRPr="0013256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ในการส่งเสริม </w:t>
            </w:r>
            <w:r w:rsidRPr="0013256A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SME </w:t>
            </w:r>
            <w:r w:rsidRPr="0013256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เข้าสู่การจัดซื้อจัดจ้างภาครัฐ</w:t>
            </w:r>
            <w:r w:rsidRPr="0013256A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อาทิ </w:t>
            </w:r>
            <w:r w:rsidRPr="0013256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ธ</w:t>
            </w:r>
            <w:r w:rsidRPr="0013256A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.</w:t>
            </w:r>
            <w:r w:rsidRPr="0013256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ออมสิน ธ</w:t>
            </w:r>
            <w:r w:rsidRPr="0013256A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.</w:t>
            </w:r>
            <w:r w:rsidRPr="0013256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เพื่อการเกษตรและสหกรณ์</w:t>
            </w:r>
            <w:r w:rsidRPr="0013256A">
              <w:rPr>
                <w:rFonts w:ascii="TH SarabunPSK" w:eastAsia="Calibri" w:hAnsi="TH SarabunPSK" w:cs="TH SarabunPSK"/>
                <w:spacing w:val="-12"/>
                <w:sz w:val="28"/>
                <w:cs/>
              </w:rPr>
              <w:t>การเกษตร ธ</w:t>
            </w:r>
            <w:r w:rsidRPr="0013256A">
              <w:rPr>
                <w:rFonts w:ascii="TH SarabunPSK" w:eastAsia="Calibri" w:hAnsi="TH SarabunPSK" w:cs="TH SarabunPSK" w:hint="cs"/>
                <w:spacing w:val="-12"/>
                <w:sz w:val="28"/>
                <w:cs/>
              </w:rPr>
              <w:t>.</w:t>
            </w:r>
            <w:r w:rsidRPr="0013256A">
              <w:rPr>
                <w:rFonts w:ascii="TH SarabunPSK" w:eastAsia="Calibri" w:hAnsi="TH SarabunPSK" w:cs="TH SarabunPSK"/>
                <w:spacing w:val="-12"/>
                <w:sz w:val="28"/>
                <w:cs/>
              </w:rPr>
              <w:t>กรุงไทย ธ</w:t>
            </w:r>
            <w:r w:rsidRPr="0013256A">
              <w:rPr>
                <w:rFonts w:ascii="TH SarabunPSK" w:eastAsia="Calibri" w:hAnsi="TH SarabunPSK" w:cs="TH SarabunPSK" w:hint="cs"/>
                <w:spacing w:val="-12"/>
                <w:sz w:val="28"/>
                <w:cs/>
              </w:rPr>
              <w:t>.</w:t>
            </w:r>
            <w:r w:rsidRPr="0013256A">
              <w:rPr>
                <w:rFonts w:ascii="TH SarabunPSK" w:eastAsia="Calibri" w:hAnsi="TH SarabunPSK" w:cs="TH SarabunPSK"/>
                <w:spacing w:val="-12"/>
                <w:sz w:val="28"/>
                <w:cs/>
              </w:rPr>
              <w:t>กรุงเทพ ธ</w:t>
            </w:r>
            <w:r w:rsidRPr="0013256A">
              <w:rPr>
                <w:rFonts w:ascii="TH SarabunPSK" w:eastAsia="Calibri" w:hAnsi="TH SarabunPSK" w:cs="TH SarabunPSK" w:hint="cs"/>
                <w:spacing w:val="-12"/>
                <w:sz w:val="28"/>
                <w:cs/>
              </w:rPr>
              <w:t>.</w:t>
            </w:r>
            <w:r w:rsidRPr="0013256A">
              <w:rPr>
                <w:rFonts w:ascii="TH SarabunPSK" w:eastAsia="Calibri" w:hAnsi="TH SarabunPSK" w:cs="TH SarabunPSK"/>
                <w:spacing w:val="-12"/>
                <w:sz w:val="28"/>
                <w:cs/>
              </w:rPr>
              <w:t>ไทยพาณิชย์</w:t>
            </w:r>
            <w:r w:rsidRPr="0013256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</w:t>
            </w:r>
            <w:r w:rsidRPr="0013256A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ตลอดจนการ</w:t>
            </w:r>
            <w:r w:rsidRPr="0013256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ประสาน</w:t>
            </w:r>
            <w:r w:rsidRPr="0013256A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ไปยัง</w:t>
            </w:r>
            <w:r w:rsidRPr="0013256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กรมส่งเสริมการปกครองท้องถิ่น</w:t>
            </w:r>
            <w:r w:rsidRPr="0013256A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</w:t>
            </w:r>
            <w:r w:rsidRPr="0013256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กรมประชาสัมพันธ์ และสื่อมวลชน</w:t>
            </w:r>
            <w:r w:rsidRPr="0013256A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แขนง</w:t>
            </w:r>
            <w:r w:rsidRPr="0013256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ต่าง ๆ</w:t>
            </w:r>
            <w:r w:rsidRPr="0013256A">
              <w:rPr>
                <w:rFonts w:ascii="TH SarabunPSK" w:eastAsia="Calibri" w:hAnsi="TH SarabunPSK" w:cs="TH SarabunPSK"/>
                <w:sz w:val="28"/>
                <w:cs/>
              </w:rPr>
              <w:t xml:space="preserve"> เพื่อขอความอนุเคราะห์ให้ประชาสัมพันธ์ข้อมูล</w:t>
            </w:r>
            <w:r w:rsidRPr="0013256A">
              <w:rPr>
                <w:rFonts w:ascii="TH SarabunPSK" w:eastAsia="Calibri" w:hAnsi="TH SarabunPSK" w:cs="TH SarabunPSK" w:hint="cs"/>
                <w:sz w:val="28"/>
                <w:cs/>
              </w:rPr>
              <w:t xml:space="preserve">โครงการให้เข้าถึงผู้ประกอบการ </w:t>
            </w:r>
            <w:r w:rsidRPr="0013256A">
              <w:rPr>
                <w:rFonts w:ascii="TH SarabunPSK" w:eastAsia="Calibri" w:hAnsi="TH SarabunPSK" w:cs="TH SarabunPSK"/>
                <w:sz w:val="28"/>
              </w:rPr>
              <w:t xml:space="preserve">SME </w:t>
            </w:r>
            <w:r w:rsidRPr="0013256A">
              <w:rPr>
                <w:rFonts w:ascii="TH SarabunPSK" w:eastAsia="Calibri" w:hAnsi="TH SarabunPSK" w:cs="TH SarabunPSK" w:hint="cs"/>
                <w:sz w:val="28"/>
                <w:cs/>
              </w:rPr>
              <w:t xml:space="preserve">ในวงกว้าง พร้อมกันนี้ </w:t>
            </w:r>
            <w:proofErr w:type="spellStart"/>
            <w:r w:rsidRPr="0013256A">
              <w:rPr>
                <w:rFonts w:ascii="TH SarabunPSK" w:eastAsia="Calibri" w:hAnsi="TH SarabunPSK" w:cs="TH SarabunPSK"/>
                <w:sz w:val="28"/>
                <w:cs/>
              </w:rPr>
              <w:t>สสว</w:t>
            </w:r>
            <w:proofErr w:type="spellEnd"/>
            <w:r w:rsidRPr="0013256A">
              <w:rPr>
                <w:rFonts w:ascii="TH SarabunPSK" w:eastAsia="Calibri" w:hAnsi="TH SarabunPSK" w:cs="TH SarabunPSK"/>
                <w:sz w:val="28"/>
                <w:cs/>
              </w:rPr>
              <w:t xml:space="preserve">. ได้เปิดให้ผู้ประกอบการขึ้นทะเบียน </w:t>
            </w:r>
            <w:r w:rsidRPr="0013256A">
              <w:rPr>
                <w:rFonts w:ascii="TH SarabunPSK" w:eastAsia="Calibri" w:hAnsi="TH SarabunPSK" w:cs="TH SarabunPSK"/>
                <w:sz w:val="28"/>
              </w:rPr>
              <w:t xml:space="preserve">SME </w:t>
            </w:r>
            <w:r w:rsidRPr="0013256A">
              <w:rPr>
                <w:rFonts w:ascii="TH SarabunPSK" w:eastAsia="Calibri" w:hAnsi="TH SarabunPSK" w:cs="TH SarabunPSK"/>
                <w:sz w:val="28"/>
                <w:cs/>
              </w:rPr>
              <w:t xml:space="preserve">เพื่อการจัดซื้อจัดจ้างภาครัฐบนเว็บไซต์ </w:t>
            </w:r>
            <w:r w:rsidRPr="0013256A">
              <w:rPr>
                <w:rFonts w:ascii="TH SarabunPSK" w:eastAsia="Calibri" w:hAnsi="TH SarabunPSK" w:cs="TH SarabunPSK"/>
                <w:sz w:val="28"/>
              </w:rPr>
              <w:t xml:space="preserve">www.thaismegp.com </w:t>
            </w:r>
            <w:r w:rsidRPr="0013256A">
              <w:rPr>
                <w:rFonts w:ascii="TH SarabunPSK" w:eastAsia="Calibri" w:hAnsi="TH SarabunPSK" w:cs="TH SarabunPSK"/>
                <w:sz w:val="28"/>
                <w:cs/>
              </w:rPr>
              <w:t xml:space="preserve">เรียบร้อยแล้ว เพื่อเป็นการจัดเตรียมฐานข้อมูลบัญชีรายชื่อผู้ประกอบการ และรายการสินค้าหรือบริการของ </w:t>
            </w:r>
            <w:r w:rsidRPr="0013256A">
              <w:rPr>
                <w:rFonts w:ascii="TH SarabunPSK" w:eastAsia="Calibri" w:hAnsi="TH SarabunPSK" w:cs="TH SarabunPSK"/>
                <w:sz w:val="28"/>
              </w:rPr>
              <w:t xml:space="preserve">SME  </w:t>
            </w:r>
            <w:r w:rsidRPr="0013256A">
              <w:rPr>
                <w:rFonts w:ascii="TH SarabunPSK" w:eastAsia="Calibri" w:hAnsi="TH SarabunPSK" w:cs="TH SarabunPSK"/>
                <w:sz w:val="28"/>
                <w:cs/>
              </w:rPr>
              <w:t>เพื่อให้หน่วยงานภาครัฐสามารถใช้เป็นข้อมูลพิจารณาประกอบการพิจารณาจัดซื้อจัดจ้างตามข้อกำหนดในกฎกระทรวงได้ทันที</w:t>
            </w:r>
            <w:r w:rsidRPr="0013256A">
              <w:rPr>
                <w:rFonts w:ascii="TH SarabunPSK" w:eastAsia="Calibri" w:hAnsi="TH SarabunPSK" w:cs="TH SarabunPSK" w:hint="cs"/>
                <w:sz w:val="28"/>
                <w:cs/>
              </w:rPr>
              <w:t xml:space="preserve"> โดย</w:t>
            </w:r>
            <w:r w:rsidRPr="0013256A">
              <w:rPr>
                <w:rFonts w:ascii="TH SarabunPSK" w:eastAsia="Calibri" w:hAnsi="TH SarabunPSK" w:cs="TH SarabunPSK"/>
                <w:sz w:val="28"/>
                <w:cs/>
              </w:rPr>
              <w:t>ผล</w:t>
            </w:r>
            <w:r w:rsidRPr="0013256A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การขึ้นทะเบียน </w:t>
            </w:r>
            <w:r w:rsidRPr="0013256A">
              <w:rPr>
                <w:rFonts w:ascii="TH SarabunPSK" w:eastAsia="Calibri" w:hAnsi="TH SarabunPSK" w:cs="TH SarabunPSK"/>
                <w:spacing w:val="-4"/>
                <w:sz w:val="28"/>
              </w:rPr>
              <w:t xml:space="preserve">SME </w:t>
            </w:r>
            <w:r w:rsidRPr="0013256A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เพื่อการจัดซื้อจัด</w:t>
            </w:r>
            <w:r w:rsidRPr="0013256A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lastRenderedPageBreak/>
              <w:t>จ้าง</w:t>
            </w:r>
            <w:r w:rsidRPr="0013256A">
              <w:rPr>
                <w:rFonts w:ascii="TH SarabunPSK" w:eastAsia="Calibri" w:hAnsi="TH SarabunPSK" w:cs="TH SarabunPSK"/>
                <w:sz w:val="28"/>
                <w:cs/>
              </w:rPr>
              <w:t>ภาครัฐ ณ วันที่ ๓๑  ม.ค. ๖๔ มีผู้ขึ้นทะเบียน</w:t>
            </w:r>
            <w:r w:rsidRPr="0013256A">
              <w:rPr>
                <w:rFonts w:ascii="TH SarabunPSK" w:eastAsia="Calibri" w:hAnsi="TH SarabunPSK" w:cs="TH SarabunPSK" w:hint="cs"/>
                <w:sz w:val="28"/>
                <w:cs/>
              </w:rPr>
              <w:t xml:space="preserve">แล้ว </w:t>
            </w:r>
            <w:r w:rsidRPr="0013256A">
              <w:rPr>
                <w:rFonts w:ascii="TH SarabunPSK" w:eastAsia="Calibri" w:hAnsi="TH SarabunPSK" w:cs="TH SarabunPSK"/>
                <w:sz w:val="28"/>
                <w:cs/>
              </w:rPr>
              <w:t>รวมทั้งสิ้น ๔</w:t>
            </w:r>
            <w:r w:rsidRPr="0013256A">
              <w:rPr>
                <w:rFonts w:ascii="TH SarabunPSK" w:eastAsia="Calibri" w:hAnsi="TH SarabunPSK" w:cs="TH SarabunPSK"/>
                <w:sz w:val="28"/>
              </w:rPr>
              <w:t>,</w:t>
            </w:r>
            <w:r w:rsidRPr="0013256A">
              <w:rPr>
                <w:rFonts w:ascii="TH SarabunPSK" w:eastAsia="Calibri" w:hAnsi="TH SarabunPSK" w:cs="TH SarabunPSK"/>
                <w:sz w:val="28"/>
                <w:cs/>
              </w:rPr>
              <w:t>๒๐๙ ราย</w:t>
            </w:r>
          </w:p>
        </w:tc>
        <w:tc>
          <w:tcPr>
            <w:tcW w:w="1260" w:type="dxa"/>
          </w:tcPr>
          <w:p w14:paraId="095659B1" w14:textId="77777777" w:rsidR="0013256A" w:rsidRPr="0013256A" w:rsidRDefault="0013256A" w:rsidP="0013256A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256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lastRenderedPageBreak/>
              <w:t>๕.๕๖</w:t>
            </w:r>
          </w:p>
        </w:tc>
        <w:tc>
          <w:tcPr>
            <w:tcW w:w="1530" w:type="dxa"/>
          </w:tcPr>
          <w:p w14:paraId="50BB925F" w14:textId="77777777" w:rsidR="0013256A" w:rsidRPr="0013256A" w:rsidRDefault="0013256A" w:rsidP="0013256A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256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มาตรการสนับสนุนให้  </w:t>
            </w:r>
            <w:r w:rsidRPr="0013256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SME </w:t>
            </w:r>
            <w:r w:rsidRPr="0013256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เข้าถึงการจัดซื้อจัดจ้างภาครัฐยังไม่เป็นที่รับรู้ในวงกว้าง</w:t>
            </w:r>
          </w:p>
        </w:tc>
        <w:tc>
          <w:tcPr>
            <w:tcW w:w="1710" w:type="dxa"/>
          </w:tcPr>
          <w:p w14:paraId="46EB33C2" w14:textId="77777777" w:rsidR="0013256A" w:rsidRPr="0013256A" w:rsidRDefault="0013256A" w:rsidP="0013256A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256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เร่งสร้าง</w:t>
            </w:r>
            <w:r w:rsidRPr="0013256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การ</w:t>
            </w:r>
            <w:r w:rsidRPr="0013256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รับรู้ ทั้ง</w:t>
            </w:r>
            <w:r w:rsidRPr="0013256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การ</w:t>
            </w:r>
            <w:r w:rsidRPr="0013256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ดำเนินการโดย </w:t>
            </w:r>
            <w:proofErr w:type="spellStart"/>
            <w:r w:rsidRPr="0013256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สสว</w:t>
            </w:r>
            <w:proofErr w:type="spellEnd"/>
            <w:r w:rsidRPr="0013256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 และจัดจ้างงานประชาสัมพันธ์/อบรม/สัมมนาทั่วประเทศ</w:t>
            </w:r>
          </w:p>
        </w:tc>
        <w:tc>
          <w:tcPr>
            <w:tcW w:w="1440" w:type="dxa"/>
          </w:tcPr>
          <w:p w14:paraId="482D6CDF" w14:textId="77777777" w:rsidR="0013256A" w:rsidRPr="0013256A" w:rsidRDefault="0013256A" w:rsidP="0013256A">
            <w:pPr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256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๐.๐๐</w:t>
            </w:r>
          </w:p>
        </w:tc>
        <w:tc>
          <w:tcPr>
            <w:tcW w:w="1530" w:type="dxa"/>
          </w:tcPr>
          <w:p w14:paraId="11B68739" w14:textId="77777777" w:rsidR="0013256A" w:rsidRPr="0013256A" w:rsidRDefault="0013256A" w:rsidP="0013256A">
            <w:pPr>
              <w:rPr>
                <w:rFonts w:ascii="TH SarabunPSK" w:eastAsia="Calibri" w:hAnsi="TH SarabunPSK" w:cs="TH SarabunPSK"/>
                <w:sz w:val="28"/>
              </w:rPr>
            </w:pPr>
            <w:r w:rsidRPr="0013256A">
              <w:rPr>
                <w:rFonts w:ascii="TH SarabunPSK" w:eastAsia="Calibri" w:hAnsi="TH SarabunPSK" w:cs="TH SarabunPSK" w:hint="cs"/>
                <w:sz w:val="28"/>
                <w:cs/>
              </w:rPr>
              <w:t xml:space="preserve">นายสมยศ  </w:t>
            </w:r>
            <w:r w:rsidRPr="0013256A"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Pr="0013256A">
              <w:rPr>
                <w:rFonts w:ascii="TH SarabunPSK" w:eastAsia="Calibri" w:hAnsi="TH SarabunPSK" w:cs="TH SarabunPSK" w:hint="cs"/>
                <w:sz w:val="28"/>
                <w:cs/>
              </w:rPr>
              <w:t>พิกุลเงิน</w:t>
            </w:r>
          </w:p>
          <w:p w14:paraId="226E51E0" w14:textId="77777777" w:rsidR="0013256A" w:rsidRPr="0013256A" w:rsidRDefault="0013256A" w:rsidP="0013256A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13256A">
              <w:rPr>
                <w:rFonts w:ascii="TH SarabunPSK" w:eastAsia="Calibri" w:hAnsi="TH SarabunPSK" w:cs="TH SarabunPSK" w:hint="cs"/>
                <w:sz w:val="28"/>
                <w:cs/>
              </w:rPr>
              <w:t xml:space="preserve">ฝ่ายนโยบายและแผนส่งเสริม </w:t>
            </w:r>
            <w:r w:rsidRPr="0013256A">
              <w:rPr>
                <w:rFonts w:ascii="TH SarabunPSK" w:eastAsia="Calibri" w:hAnsi="TH SarabunPSK" w:cs="TH SarabunPSK"/>
                <w:sz w:val="28"/>
              </w:rPr>
              <w:t>SMEs</w:t>
            </w:r>
          </w:p>
          <w:p w14:paraId="7D47D2BE" w14:textId="77777777" w:rsidR="0013256A" w:rsidRPr="0013256A" w:rsidRDefault="0013256A" w:rsidP="0013256A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13256A">
              <w:rPr>
                <w:rFonts w:ascii="TH SarabunPSK" w:eastAsia="Calibri" w:hAnsi="TH SarabunPSK" w:cs="TH SarabunPSK" w:hint="cs"/>
                <w:sz w:val="28"/>
                <w:cs/>
              </w:rPr>
              <w:t>๐๒ ๒๙๘๓๐๙๔</w:t>
            </w:r>
          </w:p>
        </w:tc>
      </w:tr>
    </w:tbl>
    <w:p w14:paraId="4FCE973F" w14:textId="20669F6C" w:rsidR="0013256A" w:rsidRDefault="0013256A" w:rsidP="00F9700A">
      <w:pPr>
        <w:spacing w:after="0" w:line="240" w:lineRule="auto"/>
        <w:ind w:right="22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1BFEA749" w14:textId="053E245A" w:rsidR="0013256A" w:rsidRDefault="0013256A" w:rsidP="00F9700A">
      <w:pPr>
        <w:spacing w:after="0" w:line="240" w:lineRule="auto"/>
        <w:ind w:right="22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3C05326A" w14:textId="61D2390F" w:rsidR="0013256A" w:rsidRDefault="0013256A" w:rsidP="00F9700A">
      <w:pPr>
        <w:spacing w:after="0" w:line="240" w:lineRule="auto"/>
        <w:ind w:right="22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12C3B44A" w14:textId="77777777" w:rsidR="0013256A" w:rsidRPr="0013256A" w:rsidRDefault="0013256A" w:rsidP="00AA7C3F">
      <w:pPr>
        <w:spacing w:after="0" w:line="240" w:lineRule="auto"/>
        <w:ind w:left="9639"/>
        <w:rPr>
          <w:rFonts w:ascii="TH SarabunIT๙" w:eastAsia="Calibri" w:hAnsi="TH SarabunIT๙" w:cs="TH SarabunIT๙"/>
          <w:sz w:val="28"/>
        </w:rPr>
      </w:pPr>
      <w:r w:rsidRPr="0013256A">
        <w:rPr>
          <w:rFonts w:ascii="TH SarabunIT๙" w:eastAsia="Calibri" w:hAnsi="TH SarabunIT๙" w:cs="TH SarabunIT๙"/>
          <w:sz w:val="28"/>
          <w:cs/>
        </w:rPr>
        <w:t xml:space="preserve">ผู้รายงาน </w:t>
      </w:r>
      <w:r w:rsidRPr="0013256A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13256A">
        <w:rPr>
          <w:rFonts w:ascii="TH SarabunIT๙" w:eastAsia="Calibri" w:hAnsi="TH SarabunIT๙" w:cs="TH SarabunIT๙"/>
          <w:sz w:val="28"/>
          <w:cs/>
        </w:rPr>
        <w:t xml:space="preserve">น.ส.บุษกร  เวชเคน       </w:t>
      </w:r>
    </w:p>
    <w:p w14:paraId="78E82417" w14:textId="77777777" w:rsidR="0013256A" w:rsidRPr="0013256A" w:rsidRDefault="0013256A" w:rsidP="00AA7C3F">
      <w:pPr>
        <w:spacing w:after="0" w:line="240" w:lineRule="auto"/>
        <w:ind w:left="9639"/>
        <w:rPr>
          <w:rFonts w:ascii="TH SarabunIT๙" w:eastAsia="Calibri" w:hAnsi="TH SarabunIT๙" w:cs="TH SarabunIT๙"/>
          <w:sz w:val="28"/>
        </w:rPr>
      </w:pPr>
      <w:r w:rsidRPr="0013256A">
        <w:rPr>
          <w:rFonts w:ascii="TH SarabunIT๙" w:eastAsia="Calibri" w:hAnsi="TH SarabunIT๙" w:cs="TH SarabunIT๙"/>
          <w:sz w:val="28"/>
          <w:cs/>
        </w:rPr>
        <w:t>หน่วยงาน</w:t>
      </w:r>
      <w:r w:rsidRPr="0013256A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13256A">
        <w:rPr>
          <w:rFonts w:ascii="TH SarabunIT๙" w:eastAsia="Calibri" w:hAnsi="TH SarabunIT๙" w:cs="TH SarabunIT๙"/>
          <w:sz w:val="28"/>
          <w:cs/>
        </w:rPr>
        <w:t xml:space="preserve">ฝ่ายติดตามและประเมินผล      </w:t>
      </w:r>
    </w:p>
    <w:p w14:paraId="7CBD82CF" w14:textId="77777777" w:rsidR="0013256A" w:rsidRPr="0013256A" w:rsidRDefault="0013256A" w:rsidP="00AA7C3F">
      <w:pPr>
        <w:spacing w:after="0" w:line="240" w:lineRule="auto"/>
        <w:ind w:left="9639"/>
        <w:rPr>
          <w:rFonts w:ascii="TH SarabunIT๙" w:eastAsia="Calibri" w:hAnsi="TH SarabunIT๙" w:cs="TH SarabunIT๙"/>
          <w:sz w:val="28"/>
        </w:rPr>
      </w:pPr>
      <w:r w:rsidRPr="0013256A">
        <w:rPr>
          <w:rFonts w:ascii="TH SarabunIT๙" w:eastAsia="Calibri" w:hAnsi="TH SarabunIT๙" w:cs="TH SarabunIT๙"/>
          <w:sz w:val="28"/>
          <w:cs/>
        </w:rPr>
        <w:t xml:space="preserve">เบอร์ติดต่อ </w:t>
      </w:r>
      <w:r w:rsidRPr="0013256A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13256A">
        <w:rPr>
          <w:rFonts w:ascii="TH SarabunIT๙" w:eastAsia="Calibri" w:hAnsi="TH SarabunIT๙" w:cs="TH SarabunIT๙"/>
          <w:sz w:val="28"/>
          <w:cs/>
        </w:rPr>
        <w:t>๐๒๒๙๘๓๑๕๙</w:t>
      </w:r>
      <w:r w:rsidRPr="0013256A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13256A">
        <w:rPr>
          <w:rFonts w:ascii="TH SarabunIT๙" w:eastAsia="Calibri" w:hAnsi="TH SarabunIT๙" w:cs="TH SarabunIT๙"/>
          <w:sz w:val="28"/>
          <w:cs/>
        </w:rPr>
        <w:t>๐๙๕๔๑๖๙๕๙๔</w:t>
      </w:r>
    </w:p>
    <w:p w14:paraId="0D50342A" w14:textId="77777777" w:rsidR="0013256A" w:rsidRPr="0013256A" w:rsidRDefault="0013256A" w:rsidP="00AA7C3F">
      <w:pPr>
        <w:spacing w:after="0" w:line="240" w:lineRule="auto"/>
        <w:ind w:left="9639"/>
        <w:rPr>
          <w:rFonts w:ascii="Calibri" w:eastAsia="Calibri" w:hAnsi="Calibri" w:cs="Cordia New"/>
          <w:color w:val="000000"/>
          <w:sz w:val="28"/>
          <w:cs/>
        </w:rPr>
      </w:pPr>
      <w:r w:rsidRPr="0013256A">
        <w:rPr>
          <w:rFonts w:ascii="TH SarabunIT๙" w:eastAsia="Calibri" w:hAnsi="TH SarabunIT๙" w:cs="TH SarabunIT๙"/>
          <w:sz w:val="28"/>
          <w:cs/>
        </w:rPr>
        <w:t xml:space="preserve">ข้อมูล ณ </w:t>
      </w:r>
      <w:r w:rsidRPr="0013256A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13256A">
        <w:rPr>
          <w:rFonts w:ascii="TH SarabunIT๙" w:eastAsia="Calibri" w:hAnsi="TH SarabunIT๙" w:cs="TH SarabunIT๙"/>
          <w:sz w:val="28"/>
          <w:cs/>
        </w:rPr>
        <w:t>วันที่ ๕ มีนาคม ๒๕๖๔</w:t>
      </w:r>
    </w:p>
    <w:p w14:paraId="3414DBFA" w14:textId="451AE4E8" w:rsidR="0013256A" w:rsidRDefault="0013256A" w:rsidP="00F9700A">
      <w:pPr>
        <w:spacing w:after="0" w:line="240" w:lineRule="auto"/>
        <w:ind w:right="22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33CC738C" w14:textId="4780CE3C" w:rsidR="0013256A" w:rsidRDefault="0013256A" w:rsidP="00F9700A">
      <w:pPr>
        <w:spacing w:after="0" w:line="240" w:lineRule="auto"/>
        <w:ind w:right="22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33749BE1" w14:textId="77777777" w:rsidR="0013256A" w:rsidRPr="005939D3" w:rsidRDefault="0013256A" w:rsidP="00F9700A">
      <w:pPr>
        <w:spacing w:after="0" w:line="240" w:lineRule="auto"/>
        <w:ind w:right="22"/>
        <w:jc w:val="thaiDistribute"/>
        <w:rPr>
          <w:rFonts w:ascii="TH SarabunIT๙" w:hAnsi="TH SarabunIT๙" w:cs="TH SarabunIT๙"/>
          <w:b/>
          <w:bCs/>
          <w:sz w:val="28"/>
        </w:rPr>
      </w:pPr>
    </w:p>
    <w:sectPr w:rsidR="0013256A" w:rsidRPr="005939D3" w:rsidSect="008D7A83">
      <w:headerReference w:type="default" r:id="rId8"/>
      <w:footerReference w:type="default" r:id="rId9"/>
      <w:pgSz w:w="15840" w:h="12240" w:orient="landscape" w:code="1"/>
      <w:pgMar w:top="1418" w:right="634" w:bottom="270" w:left="720" w:header="720" w:footer="463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F3D02" w14:textId="77777777" w:rsidR="00095945" w:rsidRDefault="00095945" w:rsidP="00E77C5F">
      <w:pPr>
        <w:spacing w:after="0" w:line="240" w:lineRule="auto"/>
      </w:pPr>
      <w:r>
        <w:separator/>
      </w:r>
    </w:p>
  </w:endnote>
  <w:endnote w:type="continuationSeparator" w:id="0">
    <w:p w14:paraId="365635FB" w14:textId="77777777" w:rsidR="00095945" w:rsidRDefault="00095945" w:rsidP="00E7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6F45B" w14:textId="6358A1A5" w:rsidR="00E77C5F" w:rsidRPr="00E77C5F" w:rsidRDefault="003F313F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color w:val="222A35" w:themeColor="text2" w:themeShade="80"/>
        <w:sz w:val="24"/>
        <w:szCs w:val="24"/>
      </w:rPr>
    </w:pPr>
    <w:r>
      <w:rPr>
        <w:rFonts w:ascii="TH SarabunPSK" w:hAnsi="TH SarabunPSK" w:cs="TH SarabunPSK" w:hint="cs"/>
        <w:color w:val="8496B0" w:themeColor="text2" w:themeTint="99"/>
        <w:spacing w:val="60"/>
        <w:sz w:val="24"/>
        <w:szCs w:val="24"/>
        <w:cs/>
      </w:rPr>
      <w:t xml:space="preserve"> </w:t>
    </w:r>
    <w:r w:rsidR="00E77C5F" w:rsidRPr="00E77C5F">
      <w:rPr>
        <w:rFonts w:ascii="TH SarabunPSK" w:hAnsi="TH SarabunPSK" w:cs="TH SarabunPSK"/>
        <w:color w:val="8496B0" w:themeColor="text2" w:themeTint="99"/>
        <w:spacing w:val="60"/>
        <w:sz w:val="24"/>
        <w:szCs w:val="24"/>
        <w:cs/>
      </w:rPr>
      <w:t>หน้าที่</w:t>
    </w:r>
    <w:r w:rsidR="00E77C5F" w:rsidRPr="00E77C5F">
      <w:rPr>
        <w:rFonts w:ascii="TH SarabunPSK" w:hAnsi="TH SarabunPSK" w:cs="TH SarabunPSK"/>
        <w:color w:val="8496B0" w:themeColor="text2" w:themeTint="99"/>
        <w:sz w:val="24"/>
        <w:szCs w:val="24"/>
      </w:rPr>
      <w:t xml:space="preserve"> </w:t>
    </w:r>
    <w:r w:rsidR="00E77C5F" w:rsidRPr="00E77C5F">
      <w:rPr>
        <w:rFonts w:ascii="TH SarabunPSK" w:hAnsi="TH SarabunPSK" w:cs="TH SarabunPSK"/>
        <w:color w:val="323E4F" w:themeColor="text2" w:themeShade="BF"/>
        <w:sz w:val="24"/>
        <w:szCs w:val="24"/>
      </w:rPr>
      <w:fldChar w:fldCharType="begin"/>
    </w:r>
    <w:r w:rsidR="00E77C5F" w:rsidRPr="00E77C5F">
      <w:rPr>
        <w:rFonts w:ascii="TH SarabunPSK" w:hAnsi="TH SarabunPSK" w:cs="TH SarabunPSK"/>
        <w:color w:val="323E4F" w:themeColor="text2" w:themeShade="BF"/>
        <w:sz w:val="24"/>
        <w:szCs w:val="24"/>
      </w:rPr>
      <w:instrText xml:space="preserve"> PAGE   \* MERGEFORMAT </w:instrText>
    </w:r>
    <w:r w:rsidR="00E77C5F" w:rsidRPr="00E77C5F">
      <w:rPr>
        <w:rFonts w:ascii="TH SarabunPSK" w:hAnsi="TH SarabunPSK" w:cs="TH SarabunPSK"/>
        <w:color w:val="323E4F" w:themeColor="text2" w:themeShade="BF"/>
        <w:sz w:val="24"/>
        <w:szCs w:val="24"/>
      </w:rPr>
      <w:fldChar w:fldCharType="separate"/>
    </w:r>
    <w:r w:rsidR="00E650BF">
      <w:rPr>
        <w:rFonts w:ascii="TH SarabunPSK" w:hAnsi="TH SarabunPSK" w:cs="TH SarabunPSK"/>
        <w:noProof/>
        <w:color w:val="323E4F" w:themeColor="text2" w:themeShade="BF"/>
        <w:sz w:val="24"/>
        <w:szCs w:val="24"/>
        <w:cs/>
      </w:rPr>
      <w:t>๒</w:t>
    </w:r>
    <w:r w:rsidR="00E77C5F" w:rsidRPr="00E77C5F">
      <w:rPr>
        <w:rFonts w:ascii="TH SarabunPSK" w:hAnsi="TH SarabunPSK" w:cs="TH SarabunPSK"/>
        <w:color w:val="323E4F" w:themeColor="text2" w:themeShade="BF"/>
        <w:sz w:val="24"/>
        <w:szCs w:val="24"/>
      </w:rPr>
      <w:fldChar w:fldCharType="end"/>
    </w:r>
    <w:r w:rsidR="00E77C5F" w:rsidRPr="00E77C5F">
      <w:rPr>
        <w:rFonts w:ascii="TH SarabunPSK" w:hAnsi="TH SarabunPSK" w:cs="TH SarabunPSK"/>
        <w:color w:val="323E4F" w:themeColor="text2" w:themeShade="BF"/>
        <w:sz w:val="24"/>
        <w:szCs w:val="24"/>
      </w:rPr>
      <w:t xml:space="preserve"> </w:t>
    </w:r>
  </w:p>
  <w:p w14:paraId="2B4927DE" w14:textId="77777777" w:rsidR="00E77C5F" w:rsidRDefault="00E77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0ACB4" w14:textId="77777777" w:rsidR="00095945" w:rsidRDefault="00095945" w:rsidP="00E77C5F">
      <w:pPr>
        <w:spacing w:after="0" w:line="240" w:lineRule="auto"/>
      </w:pPr>
      <w:r>
        <w:separator/>
      </w:r>
    </w:p>
  </w:footnote>
  <w:footnote w:type="continuationSeparator" w:id="0">
    <w:p w14:paraId="04898AD6" w14:textId="77777777" w:rsidR="00095945" w:rsidRDefault="00095945" w:rsidP="00E77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7E27F" w14:textId="1DED4336" w:rsidR="008E50DA" w:rsidRPr="008E50DA" w:rsidRDefault="008E50DA" w:rsidP="008E50DA">
    <w:pPr>
      <w:pStyle w:val="Header"/>
      <w:jc w:val="right"/>
      <w:rPr>
        <w:rFonts w:ascii="TH SarabunPSK" w:hAnsi="TH SarabunPSK" w:cs="TH SarabunPSK"/>
      </w:rPr>
    </w:pPr>
    <w:r w:rsidRPr="008E50DA">
      <w:rPr>
        <w:rFonts w:ascii="TH SarabunPSK" w:hAnsi="TH SarabunPSK" w:cs="TH SarabunPSK"/>
        <w:cs/>
      </w:rPr>
      <w:t>แบบ กตน. 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D6C39"/>
    <w:multiLevelType w:val="hybridMultilevel"/>
    <w:tmpl w:val="2E6E9ECC"/>
    <w:lvl w:ilvl="0" w:tplc="20A2328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2871D0"/>
    <w:multiLevelType w:val="hybridMultilevel"/>
    <w:tmpl w:val="16D2DFFE"/>
    <w:lvl w:ilvl="0" w:tplc="4FB682AA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91521"/>
    <w:multiLevelType w:val="hybridMultilevel"/>
    <w:tmpl w:val="979A8014"/>
    <w:lvl w:ilvl="0" w:tplc="EC24AA46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B70C5"/>
    <w:multiLevelType w:val="multilevel"/>
    <w:tmpl w:val="0B82C7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410657"/>
    <w:multiLevelType w:val="hybridMultilevel"/>
    <w:tmpl w:val="CA6C194C"/>
    <w:lvl w:ilvl="0" w:tplc="4FB682AA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061E1"/>
    <w:multiLevelType w:val="hybridMultilevel"/>
    <w:tmpl w:val="759699B4"/>
    <w:lvl w:ilvl="0" w:tplc="91B0A5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32924"/>
    <w:multiLevelType w:val="hybridMultilevel"/>
    <w:tmpl w:val="F618BFFC"/>
    <w:lvl w:ilvl="0" w:tplc="4F7A51AE">
      <w:start w:val="9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E20E1"/>
    <w:multiLevelType w:val="hybridMultilevel"/>
    <w:tmpl w:val="31EED234"/>
    <w:lvl w:ilvl="0" w:tplc="A7B6691E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00B5E"/>
    <w:multiLevelType w:val="hybridMultilevel"/>
    <w:tmpl w:val="EB108C7A"/>
    <w:lvl w:ilvl="0" w:tplc="17F0BBF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53D082D"/>
    <w:multiLevelType w:val="hybridMultilevel"/>
    <w:tmpl w:val="B27A71B6"/>
    <w:lvl w:ilvl="0" w:tplc="91B0A5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6124A"/>
    <w:multiLevelType w:val="hybridMultilevel"/>
    <w:tmpl w:val="EE76B0AC"/>
    <w:lvl w:ilvl="0" w:tplc="FE547E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AFF01CF"/>
    <w:multiLevelType w:val="hybridMultilevel"/>
    <w:tmpl w:val="256CE556"/>
    <w:lvl w:ilvl="0" w:tplc="4FB682AA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D62C8"/>
    <w:multiLevelType w:val="hybridMultilevel"/>
    <w:tmpl w:val="CBE49A9E"/>
    <w:lvl w:ilvl="0" w:tplc="4FB682AA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1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8E"/>
    <w:rsid w:val="00014589"/>
    <w:rsid w:val="00040112"/>
    <w:rsid w:val="00042030"/>
    <w:rsid w:val="0004275E"/>
    <w:rsid w:val="00043361"/>
    <w:rsid w:val="00047E9E"/>
    <w:rsid w:val="000608FE"/>
    <w:rsid w:val="00071B1D"/>
    <w:rsid w:val="00074F36"/>
    <w:rsid w:val="00076D84"/>
    <w:rsid w:val="00080053"/>
    <w:rsid w:val="00095945"/>
    <w:rsid w:val="000A3C5D"/>
    <w:rsid w:val="000B3564"/>
    <w:rsid w:val="000B51B8"/>
    <w:rsid w:val="000B6488"/>
    <w:rsid w:val="000C14CC"/>
    <w:rsid w:val="000C32E8"/>
    <w:rsid w:val="000C6C17"/>
    <w:rsid w:val="000C7244"/>
    <w:rsid w:val="000D212A"/>
    <w:rsid w:val="000D562B"/>
    <w:rsid w:val="000D58C1"/>
    <w:rsid w:val="000E3CEF"/>
    <w:rsid w:val="000E4900"/>
    <w:rsid w:val="000E4C49"/>
    <w:rsid w:val="000F0105"/>
    <w:rsid w:val="00115104"/>
    <w:rsid w:val="0012698E"/>
    <w:rsid w:val="0013256A"/>
    <w:rsid w:val="00146C40"/>
    <w:rsid w:val="001544A1"/>
    <w:rsid w:val="00154E26"/>
    <w:rsid w:val="00163468"/>
    <w:rsid w:val="00190EA3"/>
    <w:rsid w:val="001B0C5B"/>
    <w:rsid w:val="001D33C6"/>
    <w:rsid w:val="001D3C99"/>
    <w:rsid w:val="001D4328"/>
    <w:rsid w:val="001D5743"/>
    <w:rsid w:val="001F7A2B"/>
    <w:rsid w:val="00203F15"/>
    <w:rsid w:val="00205C35"/>
    <w:rsid w:val="0022098D"/>
    <w:rsid w:val="00222D65"/>
    <w:rsid w:val="00225818"/>
    <w:rsid w:val="00225C3F"/>
    <w:rsid w:val="002322F5"/>
    <w:rsid w:val="00255055"/>
    <w:rsid w:val="00272BDD"/>
    <w:rsid w:val="002809E6"/>
    <w:rsid w:val="00283385"/>
    <w:rsid w:val="00287EC8"/>
    <w:rsid w:val="002A270E"/>
    <w:rsid w:val="002A59D6"/>
    <w:rsid w:val="002A7F5D"/>
    <w:rsid w:val="002B4D2A"/>
    <w:rsid w:val="002D3A6C"/>
    <w:rsid w:val="003037EC"/>
    <w:rsid w:val="00304AC3"/>
    <w:rsid w:val="00314607"/>
    <w:rsid w:val="0032040A"/>
    <w:rsid w:val="00330952"/>
    <w:rsid w:val="0033460F"/>
    <w:rsid w:val="003407D1"/>
    <w:rsid w:val="003472AA"/>
    <w:rsid w:val="003662C8"/>
    <w:rsid w:val="0037191E"/>
    <w:rsid w:val="00381070"/>
    <w:rsid w:val="00385545"/>
    <w:rsid w:val="00386BF7"/>
    <w:rsid w:val="00392766"/>
    <w:rsid w:val="00397E8F"/>
    <w:rsid w:val="003A371E"/>
    <w:rsid w:val="003A4582"/>
    <w:rsid w:val="003B1259"/>
    <w:rsid w:val="003D0ABA"/>
    <w:rsid w:val="003E7C66"/>
    <w:rsid w:val="003F04A9"/>
    <w:rsid w:val="003F0E27"/>
    <w:rsid w:val="003F313F"/>
    <w:rsid w:val="0040162B"/>
    <w:rsid w:val="00431D13"/>
    <w:rsid w:val="004845BF"/>
    <w:rsid w:val="00486669"/>
    <w:rsid w:val="00494D05"/>
    <w:rsid w:val="004A7D43"/>
    <w:rsid w:val="004B071C"/>
    <w:rsid w:val="004D6356"/>
    <w:rsid w:val="004E3101"/>
    <w:rsid w:val="004F48E1"/>
    <w:rsid w:val="00503CE7"/>
    <w:rsid w:val="00514201"/>
    <w:rsid w:val="00535E69"/>
    <w:rsid w:val="00573C5C"/>
    <w:rsid w:val="00574FBC"/>
    <w:rsid w:val="00590C75"/>
    <w:rsid w:val="0059225D"/>
    <w:rsid w:val="005939D3"/>
    <w:rsid w:val="005A2D2F"/>
    <w:rsid w:val="005A6573"/>
    <w:rsid w:val="005B5ED1"/>
    <w:rsid w:val="005C0567"/>
    <w:rsid w:val="005C4058"/>
    <w:rsid w:val="005D669F"/>
    <w:rsid w:val="005F4E50"/>
    <w:rsid w:val="00610F69"/>
    <w:rsid w:val="006265AA"/>
    <w:rsid w:val="00641580"/>
    <w:rsid w:val="0064442F"/>
    <w:rsid w:val="00651427"/>
    <w:rsid w:val="00652975"/>
    <w:rsid w:val="00653A09"/>
    <w:rsid w:val="006567F0"/>
    <w:rsid w:val="00657F12"/>
    <w:rsid w:val="0066246C"/>
    <w:rsid w:val="0068078C"/>
    <w:rsid w:val="0069632B"/>
    <w:rsid w:val="006968F1"/>
    <w:rsid w:val="006B1115"/>
    <w:rsid w:val="006D3B9A"/>
    <w:rsid w:val="006D7C75"/>
    <w:rsid w:val="006F3933"/>
    <w:rsid w:val="007052E9"/>
    <w:rsid w:val="007073A4"/>
    <w:rsid w:val="00710470"/>
    <w:rsid w:val="0072452A"/>
    <w:rsid w:val="00731BAD"/>
    <w:rsid w:val="00746CD3"/>
    <w:rsid w:val="007617CF"/>
    <w:rsid w:val="00762243"/>
    <w:rsid w:val="00776304"/>
    <w:rsid w:val="007933A4"/>
    <w:rsid w:val="0079473A"/>
    <w:rsid w:val="007B429E"/>
    <w:rsid w:val="007C0E0B"/>
    <w:rsid w:val="007C166D"/>
    <w:rsid w:val="007C1AF6"/>
    <w:rsid w:val="007F14B9"/>
    <w:rsid w:val="0080005D"/>
    <w:rsid w:val="00803738"/>
    <w:rsid w:val="00805171"/>
    <w:rsid w:val="0080673E"/>
    <w:rsid w:val="00827522"/>
    <w:rsid w:val="00840414"/>
    <w:rsid w:val="00845F6D"/>
    <w:rsid w:val="00877886"/>
    <w:rsid w:val="00882654"/>
    <w:rsid w:val="0088623E"/>
    <w:rsid w:val="008A4898"/>
    <w:rsid w:val="008A6767"/>
    <w:rsid w:val="008B5886"/>
    <w:rsid w:val="008C0333"/>
    <w:rsid w:val="008C40C8"/>
    <w:rsid w:val="008C48DB"/>
    <w:rsid w:val="008C52F2"/>
    <w:rsid w:val="008D1CD6"/>
    <w:rsid w:val="008D7854"/>
    <w:rsid w:val="008D7A83"/>
    <w:rsid w:val="008E50DA"/>
    <w:rsid w:val="008E5DE6"/>
    <w:rsid w:val="009014B9"/>
    <w:rsid w:val="00902D75"/>
    <w:rsid w:val="00927321"/>
    <w:rsid w:val="00927627"/>
    <w:rsid w:val="0096577F"/>
    <w:rsid w:val="0097058B"/>
    <w:rsid w:val="0098151B"/>
    <w:rsid w:val="009862CC"/>
    <w:rsid w:val="0099137B"/>
    <w:rsid w:val="009A719B"/>
    <w:rsid w:val="009C63F4"/>
    <w:rsid w:val="00A321DD"/>
    <w:rsid w:val="00A334D0"/>
    <w:rsid w:val="00A37921"/>
    <w:rsid w:val="00A57382"/>
    <w:rsid w:val="00A641DB"/>
    <w:rsid w:val="00A6618F"/>
    <w:rsid w:val="00A67C46"/>
    <w:rsid w:val="00A724A5"/>
    <w:rsid w:val="00A822D9"/>
    <w:rsid w:val="00A96717"/>
    <w:rsid w:val="00AA35E7"/>
    <w:rsid w:val="00AA7C3F"/>
    <w:rsid w:val="00AD1E84"/>
    <w:rsid w:val="00AE1EA6"/>
    <w:rsid w:val="00AE351D"/>
    <w:rsid w:val="00AE410F"/>
    <w:rsid w:val="00AF2D1D"/>
    <w:rsid w:val="00B01D4B"/>
    <w:rsid w:val="00B04F34"/>
    <w:rsid w:val="00B371D4"/>
    <w:rsid w:val="00B413C3"/>
    <w:rsid w:val="00B5278A"/>
    <w:rsid w:val="00B72A8A"/>
    <w:rsid w:val="00B8090C"/>
    <w:rsid w:val="00B93468"/>
    <w:rsid w:val="00B9391D"/>
    <w:rsid w:val="00B96E2E"/>
    <w:rsid w:val="00B97339"/>
    <w:rsid w:val="00B9766F"/>
    <w:rsid w:val="00BB3FA2"/>
    <w:rsid w:val="00BC666E"/>
    <w:rsid w:val="00BD1B5F"/>
    <w:rsid w:val="00BD394D"/>
    <w:rsid w:val="00BD7F85"/>
    <w:rsid w:val="00BF6D7E"/>
    <w:rsid w:val="00C074F1"/>
    <w:rsid w:val="00C149AF"/>
    <w:rsid w:val="00C172AD"/>
    <w:rsid w:val="00C340B7"/>
    <w:rsid w:val="00C50890"/>
    <w:rsid w:val="00C652D1"/>
    <w:rsid w:val="00C736E3"/>
    <w:rsid w:val="00C85604"/>
    <w:rsid w:val="00C86B35"/>
    <w:rsid w:val="00C90BFD"/>
    <w:rsid w:val="00CB32E3"/>
    <w:rsid w:val="00CC1B64"/>
    <w:rsid w:val="00CC2BE9"/>
    <w:rsid w:val="00CE7AD6"/>
    <w:rsid w:val="00CF686B"/>
    <w:rsid w:val="00D05FAB"/>
    <w:rsid w:val="00D32F50"/>
    <w:rsid w:val="00D464CC"/>
    <w:rsid w:val="00D46899"/>
    <w:rsid w:val="00D64726"/>
    <w:rsid w:val="00D66736"/>
    <w:rsid w:val="00D732F6"/>
    <w:rsid w:val="00D739FD"/>
    <w:rsid w:val="00D73F9E"/>
    <w:rsid w:val="00D80AD1"/>
    <w:rsid w:val="00D97CD3"/>
    <w:rsid w:val="00DA446A"/>
    <w:rsid w:val="00DB0EC4"/>
    <w:rsid w:val="00DC2164"/>
    <w:rsid w:val="00DD0DEB"/>
    <w:rsid w:val="00DE1005"/>
    <w:rsid w:val="00DE189D"/>
    <w:rsid w:val="00DE34C9"/>
    <w:rsid w:val="00E015A8"/>
    <w:rsid w:val="00E103A3"/>
    <w:rsid w:val="00E14D7C"/>
    <w:rsid w:val="00E14EEE"/>
    <w:rsid w:val="00E251CD"/>
    <w:rsid w:val="00E371B1"/>
    <w:rsid w:val="00E403A6"/>
    <w:rsid w:val="00E45BD9"/>
    <w:rsid w:val="00E50D60"/>
    <w:rsid w:val="00E650BF"/>
    <w:rsid w:val="00E77C5F"/>
    <w:rsid w:val="00E867D4"/>
    <w:rsid w:val="00E92A7C"/>
    <w:rsid w:val="00EA3920"/>
    <w:rsid w:val="00EB4C24"/>
    <w:rsid w:val="00EC0CFB"/>
    <w:rsid w:val="00EC78B2"/>
    <w:rsid w:val="00EE6706"/>
    <w:rsid w:val="00EF5D08"/>
    <w:rsid w:val="00F1060A"/>
    <w:rsid w:val="00F202AB"/>
    <w:rsid w:val="00F2701C"/>
    <w:rsid w:val="00F3064C"/>
    <w:rsid w:val="00F41352"/>
    <w:rsid w:val="00F45E07"/>
    <w:rsid w:val="00F45E80"/>
    <w:rsid w:val="00F5014B"/>
    <w:rsid w:val="00F93B3B"/>
    <w:rsid w:val="00F9700A"/>
    <w:rsid w:val="00FC2EB6"/>
    <w:rsid w:val="00FC450B"/>
    <w:rsid w:val="00FD0048"/>
    <w:rsid w:val="00FD17EF"/>
    <w:rsid w:val="00FD2C13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2F1C9"/>
  <w15:chartTrackingRefBased/>
  <w15:docId w15:val="{0D546A6D-8AC9-4CFC-8318-824C6026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otnote,Table Heading,numbered,Paragraphe de liste1,Bulletr List Paragraph,列出段落,列出段落1,Parágrafo da Lista1,List Paragraph2,List Paragraph21,List Paragraph11,Listeafsnit1,Párrafo de lista1,リスト段落1,Listenabsatz1,Bullet list,Listenabsatz,リスト段"/>
    <w:basedOn w:val="Normal"/>
    <w:link w:val="ListParagraphChar"/>
    <w:uiPriority w:val="34"/>
    <w:qFormat/>
    <w:rsid w:val="009C63F4"/>
    <w:pPr>
      <w:ind w:left="720"/>
      <w:contextualSpacing/>
    </w:pPr>
  </w:style>
  <w:style w:type="table" w:styleId="TableGrid">
    <w:name w:val="Table Grid"/>
    <w:basedOn w:val="TableNormal"/>
    <w:uiPriority w:val="39"/>
    <w:rsid w:val="00793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5E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74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743"/>
    <w:rPr>
      <w:rFonts w:ascii="Segoe UI" w:hAnsi="Segoe UI" w:cs="Angsana New"/>
      <w:sz w:val="18"/>
      <w:szCs w:val="22"/>
    </w:rPr>
  </w:style>
  <w:style w:type="character" w:customStyle="1" w:styleId="ListParagraphChar">
    <w:name w:val="List Paragraph Char"/>
    <w:aliases w:val="Footnote Char,Table Heading Char,numbered Char,Paragraphe de liste1 Char,Bulletr List Paragraph Char,列出段落 Char,列出段落1 Char,Parágrafo da Lista1 Char,List Paragraph2 Char,List Paragraph21 Char,List Paragraph11 Char,Listeafsnit1 Char"/>
    <w:link w:val="ListParagraph"/>
    <w:uiPriority w:val="34"/>
    <w:locked/>
    <w:rsid w:val="00574FBC"/>
  </w:style>
  <w:style w:type="paragraph" w:styleId="Header">
    <w:name w:val="header"/>
    <w:basedOn w:val="Normal"/>
    <w:link w:val="HeaderChar"/>
    <w:uiPriority w:val="99"/>
    <w:unhideWhenUsed/>
    <w:rsid w:val="00D80AD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HeaderChar">
    <w:name w:val="Header Char"/>
    <w:basedOn w:val="DefaultParagraphFont"/>
    <w:link w:val="Header"/>
    <w:uiPriority w:val="99"/>
    <w:rsid w:val="00D80AD1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E77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C5F"/>
  </w:style>
  <w:style w:type="table" w:customStyle="1" w:styleId="TableGrid1">
    <w:name w:val="Table Grid1"/>
    <w:basedOn w:val="TableNormal"/>
    <w:next w:val="TableGrid"/>
    <w:uiPriority w:val="39"/>
    <w:rsid w:val="0040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F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5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1C90A-0431-4220-849C-41D60DE3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2778</Words>
  <Characters>15837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Poonsuk Ngamrabiab</dc:creator>
  <cp:keywords/>
  <dc:description/>
  <cp:lastModifiedBy>meawmaow tingtong</cp:lastModifiedBy>
  <cp:revision>3</cp:revision>
  <cp:lastPrinted>2021-03-11T04:45:00Z</cp:lastPrinted>
  <dcterms:created xsi:type="dcterms:W3CDTF">2021-03-17T09:27:00Z</dcterms:created>
  <dcterms:modified xsi:type="dcterms:W3CDTF">2021-03-18T18:53:00Z</dcterms:modified>
</cp:coreProperties>
</file>